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after="120"/>
        <w:ind w:firstLine="292" w:firstLineChars="183"/>
        <w:rPr>
          <w:rFonts w:ascii="Arial" w:hAnsi="Arial" w:eastAsia="Arial" w:cs="Arial"/>
          <w:sz w:val="16"/>
        </w:rPr>
      </w:pP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4236085</wp:posOffset>
            </wp:positionH>
            <wp:positionV relativeFrom="page">
              <wp:posOffset>-6384290</wp:posOffset>
            </wp:positionV>
            <wp:extent cx="10052050" cy="14243050"/>
            <wp:effectExtent l="0" t="0" r="0" b="0"/>
            <wp:wrapNone/>
            <wp:docPr id="1044" name="1044"/>
            <wp:cNvGraphicFramePr/>
            <a:graphic xmlns:a="http://schemas.openxmlformats.org/drawingml/2006/main">
              <a:graphicData uri="http://schemas.openxmlformats.org/drawingml/2006/picture">
                <pic:pic xmlns:pic="http://schemas.openxmlformats.org/drawingml/2006/picture">
                  <pic:nvPicPr>
                    <pic:cNvPr id="1044" name="1044"/>
                    <pic:cNvPicPr/>
                  </pic:nvPicPr>
                  <pic:blipFill>
                    <a:blip r:embed="rId5">
                      <a:clrChange>
                        <a:clrFrom>
                          <a:srgbClr val="FFFFFF"/>
                        </a:clrFrom>
                        <a:clrTo>
                          <a:srgbClr val="FFFFFF">
                            <a:alpha val="0"/>
                          </a:srgbClr>
                        </a:clrTo>
                      </a:clrChange>
                    </a:blip>
                    <a:stretch>
                      <a:fillRect/>
                    </a:stretch>
                  </pic:blipFill>
                  <pic:spPr>
                    <a:xfrm>
                      <a:off x="0" y="0"/>
                      <a:ext cx="10052050" cy="14243050"/>
                    </a:xfrm>
                    <a:prstGeom prst="rect">
                      <a:avLst/>
                    </a:prstGeom>
                    <a:ln>
                      <a:noFill/>
                    </a:ln>
                  </pic:spPr>
                </pic:pic>
              </a:graphicData>
            </a:graphic>
          </wp:anchor>
        </w:drawing>
      </w:r>
      <w:r>
        <w:rPr>
          <w:rFonts w:ascii="Arial" w:hAnsi="Arial" w:eastAsia="Arial" w:cs="Arial"/>
          <w:spacing w:val="-9"/>
          <w:sz w:val="16"/>
        </w:rPr>
        <w:t>2018</w:t>
      </w:r>
      <w:r>
        <w:rPr>
          <w:rFonts w:ascii="Arial" w:hAnsi="Arial" w:eastAsia="Arial" w:cs="Arial"/>
          <w:sz w:val="16"/>
        </w:rPr>
        <w:t>/</w:t>
      </w:r>
      <w:r>
        <w:rPr>
          <w:rFonts w:ascii="Arial" w:hAnsi="Arial" w:eastAsia="Arial" w:cs="Arial"/>
          <w:spacing w:val="-9"/>
          <w:sz w:val="16"/>
        </w:rPr>
        <w:t>5</w:t>
      </w:r>
      <w:r>
        <w:rPr>
          <w:rFonts w:ascii="Arial" w:hAnsi="Arial" w:eastAsia="Arial" w:cs="Arial"/>
          <w:sz w:val="16"/>
        </w:rPr>
        <w:t>/</w:t>
      </w:r>
      <w:r>
        <w:rPr>
          <w:rFonts w:ascii="Arial" w:hAnsi="Arial" w:eastAsia="Arial" w:cs="Arial"/>
          <w:spacing w:val="-9"/>
          <w:sz w:val="16"/>
        </w:rPr>
        <w:t>2</w:t>
      </w:r>
      <w:r>
        <w:rPr>
          <w:rFonts w:ascii="Arial" w:hAnsi="Arial" w:eastAsia="Arial" w:cs="Arial"/>
          <w:sz w:val="16"/>
        </w:rPr>
        <w:t>5</w:t>
      </w:r>
      <w:r>
        <w:rPr>
          <w:rFonts w:ascii="Arial" w:hAnsi="Arial" w:eastAsia="Arial" w:cs="Arial"/>
          <w:spacing w:val="2707"/>
          <w:sz w:val="16"/>
        </w:rPr>
        <w:t xml:space="preserve"> </w:t>
      </w:r>
      <w:r>
        <w:rPr>
          <w:rFonts w:ascii="Arial" w:hAnsi="Arial" w:eastAsia="Arial" w:cs="Arial"/>
          <w:sz w:val="16"/>
        </w:rPr>
        <w:t>C</w:t>
      </w:r>
      <w:r>
        <w:rPr>
          <w:rFonts w:ascii="Arial" w:hAnsi="Arial" w:eastAsia="Arial" w:cs="Arial"/>
          <w:spacing w:val="7"/>
          <w:sz w:val="16"/>
        </w:rPr>
        <w:t>r</w:t>
      </w:r>
      <w:r>
        <w:rPr>
          <w:rFonts w:ascii="Arial" w:hAnsi="Arial" w:eastAsia="Arial" w:cs="Arial"/>
          <w:spacing w:val="-20"/>
          <w:sz w:val="16"/>
        </w:rPr>
        <w:t>y</w:t>
      </w:r>
      <w:r>
        <w:rPr>
          <w:rFonts w:ascii="Arial" w:hAnsi="Arial" w:eastAsia="Arial" w:cs="Arial"/>
          <w:spacing w:val="-9"/>
          <w:sz w:val="16"/>
        </w:rPr>
        <w:t>o</w:t>
      </w:r>
      <w:r>
        <w:rPr>
          <w:rFonts w:ascii="Arial" w:hAnsi="Arial" w:eastAsia="Arial" w:cs="Arial"/>
          <w:sz w:val="16"/>
        </w:rPr>
        <w:t>s</w:t>
      </w:r>
      <w:r>
        <w:rPr>
          <w:rFonts w:ascii="Arial" w:hAnsi="Arial" w:eastAsia="Arial" w:cs="Arial"/>
          <w:spacing w:val="-9"/>
          <w:sz w:val="16"/>
        </w:rPr>
        <w:t>u</w:t>
      </w:r>
      <w:r>
        <w:rPr>
          <w:rFonts w:ascii="Arial" w:hAnsi="Arial" w:eastAsia="Arial" w:cs="Arial"/>
          <w:spacing w:val="7"/>
          <w:sz w:val="16"/>
        </w:rPr>
        <w:t>r</w:t>
      </w:r>
      <w:r>
        <w:rPr>
          <w:rFonts w:ascii="Arial" w:hAnsi="Arial" w:eastAsia="Arial" w:cs="Arial"/>
          <w:spacing w:val="11"/>
          <w:sz w:val="16"/>
        </w:rPr>
        <w:t>g</w:t>
      </w:r>
      <w:r>
        <w:rPr>
          <w:rFonts w:ascii="Arial" w:hAnsi="Arial" w:eastAsia="Arial" w:cs="Arial"/>
          <w:spacing w:val="-9"/>
          <w:sz w:val="16"/>
        </w:rPr>
        <w:t>e</w:t>
      </w:r>
      <w:r>
        <w:rPr>
          <w:rFonts w:ascii="Arial" w:hAnsi="Arial" w:eastAsia="Arial" w:cs="Arial"/>
          <w:spacing w:val="7"/>
          <w:sz w:val="16"/>
        </w:rPr>
        <w:t>r</w:t>
      </w:r>
      <w:r>
        <w:rPr>
          <w:rFonts w:ascii="Arial" w:hAnsi="Arial" w:eastAsia="Arial" w:cs="Arial"/>
          <w:spacing w:val="20"/>
          <w:sz w:val="16"/>
        </w:rPr>
        <w:t>y</w:t>
      </w:r>
      <w:r>
        <w:rPr>
          <w:rFonts w:ascii="Arial" w:hAnsi="Arial" w:eastAsia="Arial" w:cs="Arial"/>
          <w:sz w:val="16"/>
        </w:rPr>
        <w:t>f</w:t>
      </w:r>
      <w:r>
        <w:rPr>
          <w:rFonts w:ascii="Arial" w:hAnsi="Arial" w:eastAsia="Arial" w:cs="Arial"/>
          <w:spacing w:val="-9"/>
          <w:sz w:val="16"/>
        </w:rPr>
        <w:t>o</w:t>
      </w:r>
      <w:r>
        <w:rPr>
          <w:rFonts w:ascii="Arial" w:hAnsi="Arial" w:eastAsia="Arial" w:cs="Arial"/>
          <w:sz w:val="16"/>
        </w:rPr>
        <w:t>r C</w:t>
      </w:r>
      <w:r>
        <w:rPr>
          <w:rFonts w:ascii="Arial" w:hAnsi="Arial" w:eastAsia="Arial" w:cs="Arial"/>
          <w:spacing w:val="-9"/>
          <w:sz w:val="16"/>
        </w:rPr>
        <w:t>o</w:t>
      </w:r>
      <w:r>
        <w:rPr>
          <w:rFonts w:ascii="Arial" w:hAnsi="Arial" w:eastAsia="Arial" w:cs="Arial"/>
          <w:spacing w:val="-13"/>
          <w:sz w:val="16"/>
        </w:rPr>
        <w:t>mm</w:t>
      </w:r>
      <w:r>
        <w:rPr>
          <w:rFonts w:ascii="Arial" w:hAnsi="Arial" w:eastAsia="Arial" w:cs="Arial"/>
          <w:spacing w:val="-9"/>
          <w:sz w:val="16"/>
        </w:rPr>
        <w:t>o</w:t>
      </w:r>
      <w:r>
        <w:rPr>
          <w:rFonts w:ascii="Arial" w:hAnsi="Arial" w:eastAsia="Arial" w:cs="Arial"/>
          <w:sz w:val="16"/>
        </w:rPr>
        <w:t>n</w:t>
      </w:r>
      <w:r>
        <w:rPr>
          <w:rFonts w:ascii="Arial" w:hAnsi="Arial" w:eastAsia="Arial" w:cs="Arial"/>
          <w:spacing w:val="-13"/>
          <w:sz w:val="16"/>
        </w:rPr>
        <w:t xml:space="preserve"> </w:t>
      </w:r>
      <w:r>
        <w:rPr>
          <w:rFonts w:ascii="Arial" w:hAnsi="Arial" w:eastAsia="Arial" w:cs="Arial"/>
          <w:spacing w:val="-7"/>
          <w:sz w:val="16"/>
        </w:rPr>
        <w:t>S</w:t>
      </w:r>
      <w:r>
        <w:rPr>
          <w:rFonts w:ascii="Arial" w:hAnsi="Arial" w:eastAsia="Arial" w:cs="Arial"/>
          <w:spacing w:val="-20"/>
          <w:sz w:val="16"/>
        </w:rPr>
        <w:t>k</w:t>
      </w:r>
      <w:r>
        <w:rPr>
          <w:rFonts w:ascii="Arial" w:hAnsi="Arial" w:eastAsia="Arial" w:cs="Arial"/>
          <w:sz w:val="16"/>
        </w:rPr>
        <w:t>in</w:t>
      </w:r>
      <w:r>
        <w:rPr>
          <w:rFonts w:ascii="Arial" w:hAnsi="Arial" w:eastAsia="Arial" w:cs="Arial"/>
          <w:spacing w:val="-13"/>
          <w:sz w:val="16"/>
        </w:rPr>
        <w:t xml:space="preserve"> </w:t>
      </w:r>
      <w:r>
        <w:rPr>
          <w:rFonts w:ascii="Arial" w:hAnsi="Arial" w:eastAsia="Arial" w:cs="Arial"/>
          <w:sz w:val="16"/>
        </w:rPr>
        <w:t>C</w:t>
      </w:r>
      <w:r>
        <w:rPr>
          <w:rFonts w:ascii="Arial" w:hAnsi="Arial" w:eastAsia="Arial" w:cs="Arial"/>
          <w:spacing w:val="-9"/>
          <w:sz w:val="16"/>
        </w:rPr>
        <w:t>ond</w:t>
      </w:r>
      <w:r>
        <w:rPr>
          <w:rFonts w:ascii="Arial" w:hAnsi="Arial" w:eastAsia="Arial" w:cs="Arial"/>
          <w:sz w:val="16"/>
        </w:rPr>
        <w:t>iti</w:t>
      </w:r>
      <w:r>
        <w:rPr>
          <w:rFonts w:ascii="Arial" w:hAnsi="Arial" w:eastAsia="Arial" w:cs="Arial"/>
          <w:spacing w:val="-9"/>
          <w:sz w:val="16"/>
        </w:rPr>
        <w:t>on</w:t>
      </w:r>
      <w:r>
        <w:rPr>
          <w:rFonts w:ascii="Arial" w:hAnsi="Arial" w:eastAsia="Arial" w:cs="Arial"/>
          <w:sz w:val="16"/>
        </w:rPr>
        <w:t xml:space="preserve">s - - </w:t>
      </w:r>
      <w:r>
        <w:rPr>
          <w:rFonts w:ascii="Arial" w:hAnsi="Arial" w:eastAsia="Arial" w:cs="Arial"/>
          <w:spacing w:val="-7"/>
          <w:sz w:val="16"/>
        </w:rPr>
        <w:t>A</w:t>
      </w:r>
      <w:r>
        <w:rPr>
          <w:rFonts w:ascii="Arial" w:hAnsi="Arial" w:eastAsia="Arial" w:cs="Arial"/>
          <w:spacing w:val="-13"/>
          <w:sz w:val="16"/>
        </w:rPr>
        <w:t>m</w:t>
      </w:r>
      <w:r>
        <w:rPr>
          <w:rFonts w:ascii="Arial" w:hAnsi="Arial" w:eastAsia="Arial" w:cs="Arial"/>
          <w:spacing w:val="-9"/>
          <w:sz w:val="16"/>
        </w:rPr>
        <w:t>e</w:t>
      </w:r>
      <w:r>
        <w:rPr>
          <w:rFonts w:ascii="Arial" w:hAnsi="Arial" w:eastAsia="Arial" w:cs="Arial"/>
          <w:spacing w:val="7"/>
          <w:sz w:val="16"/>
        </w:rPr>
        <w:t>r</w:t>
      </w:r>
      <w:r>
        <w:rPr>
          <w:rFonts w:ascii="Arial" w:hAnsi="Arial" w:eastAsia="Arial" w:cs="Arial"/>
          <w:sz w:val="16"/>
        </w:rPr>
        <w:t>ic</w:t>
      </w:r>
      <w:r>
        <w:rPr>
          <w:rFonts w:ascii="Arial" w:hAnsi="Arial" w:eastAsia="Arial" w:cs="Arial"/>
          <w:spacing w:val="-9"/>
          <w:sz w:val="16"/>
        </w:rPr>
        <w:t>a</w:t>
      </w:r>
      <w:r>
        <w:rPr>
          <w:rFonts w:ascii="Arial" w:hAnsi="Arial" w:eastAsia="Arial" w:cs="Arial"/>
          <w:sz w:val="16"/>
        </w:rPr>
        <w:t>n</w:t>
      </w:r>
      <w:r>
        <w:rPr>
          <w:rFonts w:ascii="Arial" w:hAnsi="Arial" w:eastAsia="Arial" w:cs="Arial"/>
          <w:spacing w:val="-13"/>
          <w:sz w:val="16"/>
        </w:rPr>
        <w:t xml:space="preserve"> </w:t>
      </w:r>
      <w:r>
        <w:rPr>
          <w:rFonts w:ascii="Arial" w:hAnsi="Arial" w:eastAsia="Arial" w:cs="Arial"/>
          <w:sz w:val="16"/>
        </w:rPr>
        <w:t>F</w:t>
      </w:r>
      <w:r>
        <w:rPr>
          <w:rFonts w:ascii="Arial" w:hAnsi="Arial" w:eastAsia="Arial" w:cs="Arial"/>
          <w:spacing w:val="-9"/>
          <w:sz w:val="16"/>
        </w:rPr>
        <w:t>a</w:t>
      </w:r>
      <w:r>
        <w:rPr>
          <w:rFonts w:ascii="Arial" w:hAnsi="Arial" w:eastAsia="Arial" w:cs="Arial"/>
          <w:spacing w:val="-13"/>
          <w:sz w:val="16"/>
        </w:rPr>
        <w:t>m</w:t>
      </w:r>
      <w:r>
        <w:rPr>
          <w:rFonts w:ascii="Arial" w:hAnsi="Arial" w:eastAsia="Arial" w:cs="Arial"/>
          <w:sz w:val="16"/>
        </w:rPr>
        <w:t>il</w:t>
      </w:r>
      <w:r>
        <w:rPr>
          <w:rFonts w:ascii="Arial" w:hAnsi="Arial" w:eastAsia="Arial" w:cs="Arial"/>
          <w:spacing w:val="20"/>
          <w:sz w:val="16"/>
        </w:rPr>
        <w:t>y</w:t>
      </w:r>
      <w:r>
        <w:rPr>
          <w:rFonts w:ascii="Arial" w:hAnsi="Arial" w:eastAsia="Arial" w:cs="Arial"/>
          <w:spacing w:val="-7"/>
          <w:sz w:val="16"/>
        </w:rPr>
        <w:t>P</w:t>
      </w:r>
      <w:r>
        <w:rPr>
          <w:rFonts w:ascii="Arial" w:hAnsi="Arial" w:eastAsia="Arial" w:cs="Arial"/>
          <w:spacing w:val="-9"/>
          <w:sz w:val="16"/>
        </w:rPr>
        <w:t>h</w:t>
      </w:r>
      <w:r>
        <w:rPr>
          <w:rFonts w:ascii="Arial" w:hAnsi="Arial" w:eastAsia="Arial" w:cs="Arial"/>
          <w:spacing w:val="-20"/>
          <w:sz w:val="16"/>
        </w:rPr>
        <w:t>y</w:t>
      </w:r>
      <w:r>
        <w:rPr>
          <w:rFonts w:ascii="Arial" w:hAnsi="Arial" w:eastAsia="Arial" w:cs="Arial"/>
          <w:sz w:val="16"/>
        </w:rPr>
        <w:t>sici</w:t>
      </w:r>
      <w:r>
        <w:rPr>
          <w:rFonts w:ascii="Arial" w:hAnsi="Arial" w:eastAsia="Arial" w:cs="Arial"/>
          <w:spacing w:val="-9"/>
          <w:sz w:val="16"/>
        </w:rPr>
        <w:t>a</w:t>
      </w:r>
      <w:r>
        <w:rPr>
          <w:rFonts w:ascii="Arial" w:hAnsi="Arial" w:eastAsia="Arial" w:cs="Arial"/>
          <w:sz w:val="16"/>
        </w:rPr>
        <w:t>n</w:t>
      </w:r>
    </w:p>
    <w:p>
      <w:pPr>
        <w:autoSpaceDE w:val="0"/>
        <w:autoSpaceDN w:val="0"/>
        <w:snapToGrid w:val="0"/>
        <w:spacing w:before="1776" w:after="120"/>
        <w:ind w:firstLine="746" w:firstLineChars="183"/>
        <w:rPr>
          <w:rFonts w:ascii="宋体" w:hAnsi="宋体" w:eastAsia="宋体" w:cs="宋体"/>
          <w:spacing w:val="-6"/>
          <w:sz w:val="42"/>
        </w:rPr>
      </w:pPr>
      <w:r>
        <w:rPr>
          <w:rFonts w:hint="eastAsia" w:ascii="宋体" w:hAnsi="宋体" w:eastAsia="宋体" w:cs="宋体"/>
          <w:spacing w:val="-6"/>
          <w:sz w:val="42"/>
        </w:rPr>
        <w:t>常见皮</w:t>
      </w:r>
      <w:bookmarkStart w:id="0" w:name="_GoBack"/>
      <w:bookmarkEnd w:id="0"/>
      <w:r>
        <w:rPr>
          <w:rFonts w:hint="eastAsia" w:ascii="宋体" w:hAnsi="宋体" w:eastAsia="宋体" w:cs="宋体"/>
          <w:spacing w:val="-6"/>
          <w:sz w:val="42"/>
        </w:rPr>
        <w:t>肤病的冷冻治疗</w:t>
      </w:r>
      <w:r>
        <w:rPr>
          <w:rFonts w:eastAsia="Times New Roman"/>
          <w:spacing w:val="-6"/>
          <w:sz w:val="20"/>
        </w:rPr>
        <w:t>C</w:t>
      </w:r>
      <w:r>
        <w:rPr>
          <w:rFonts w:eastAsia="Times New Roman"/>
          <w:sz w:val="20"/>
        </w:rPr>
        <w:t>r</w:t>
      </w:r>
      <w:r>
        <w:rPr>
          <w:rFonts w:eastAsia="Times New Roman"/>
          <w:spacing w:val="-23"/>
          <w:sz w:val="20"/>
        </w:rPr>
        <w:t>y</w:t>
      </w:r>
      <w:r>
        <w:rPr>
          <w:rFonts w:eastAsia="Times New Roman"/>
          <w:spacing w:val="-12"/>
          <w:sz w:val="20"/>
        </w:rPr>
        <w:t>o</w:t>
      </w:r>
      <w:r>
        <w:rPr>
          <w:rFonts w:eastAsia="Times New Roman"/>
          <w:sz w:val="20"/>
        </w:rPr>
        <w:t>su</w:t>
      </w:r>
      <w:r>
        <w:rPr>
          <w:rFonts w:eastAsia="Times New Roman"/>
          <w:spacing w:val="-5"/>
          <w:sz w:val="20"/>
        </w:rPr>
        <w:t>r</w:t>
      </w:r>
      <w:r>
        <w:rPr>
          <w:rFonts w:eastAsia="Times New Roman"/>
          <w:spacing w:val="-12"/>
          <w:sz w:val="20"/>
        </w:rPr>
        <w:t>g</w:t>
      </w:r>
      <w:r>
        <w:rPr>
          <w:rFonts w:eastAsia="Times New Roman"/>
          <w:sz w:val="20"/>
        </w:rPr>
        <w:t>ery</w:t>
      </w:r>
      <w:r>
        <w:rPr>
          <w:rFonts w:eastAsia="Times New Roman"/>
          <w:spacing w:val="-19"/>
          <w:sz w:val="20"/>
        </w:rPr>
        <w:t xml:space="preserve"> </w:t>
      </w:r>
      <w:r>
        <w:rPr>
          <w:rFonts w:eastAsia="Times New Roman"/>
          <w:spacing w:val="-8"/>
          <w:sz w:val="20"/>
        </w:rPr>
        <w:t>f</w:t>
      </w:r>
      <w:r>
        <w:rPr>
          <w:rFonts w:eastAsia="Times New Roman"/>
          <w:spacing w:val="-12"/>
          <w:sz w:val="20"/>
        </w:rPr>
        <w:t>o</w:t>
      </w:r>
      <w:r>
        <w:rPr>
          <w:rFonts w:eastAsia="Times New Roman"/>
          <w:sz w:val="20"/>
        </w:rPr>
        <w:t>r</w:t>
      </w:r>
      <w:r>
        <w:rPr>
          <w:rFonts w:eastAsia="Times New Roman"/>
          <w:spacing w:val="8"/>
          <w:sz w:val="20"/>
        </w:rPr>
        <w:t xml:space="preserve"> </w:t>
      </w:r>
      <w:r>
        <w:rPr>
          <w:rFonts w:eastAsia="Times New Roman"/>
          <w:spacing w:val="-6"/>
          <w:sz w:val="20"/>
        </w:rPr>
        <w:t>C</w:t>
      </w:r>
      <w:r>
        <w:rPr>
          <w:rFonts w:eastAsia="Times New Roman"/>
          <w:spacing w:val="-12"/>
          <w:sz w:val="20"/>
        </w:rPr>
        <w:t>o</w:t>
      </w:r>
      <w:r>
        <w:rPr>
          <w:rFonts w:eastAsia="Times New Roman"/>
          <w:spacing w:val="-8"/>
          <w:sz w:val="20"/>
        </w:rPr>
        <w:t>mm</w:t>
      </w:r>
      <w:r>
        <w:rPr>
          <w:rFonts w:eastAsia="Times New Roman"/>
          <w:spacing w:val="-12"/>
          <w:sz w:val="20"/>
        </w:rPr>
        <w:t>o</w:t>
      </w:r>
      <w:r>
        <w:rPr>
          <w:rFonts w:eastAsia="Times New Roman"/>
          <w:sz w:val="20"/>
        </w:rPr>
        <w:t xml:space="preserve">n Skin </w:t>
      </w:r>
      <w:r>
        <w:rPr>
          <w:rFonts w:eastAsia="Times New Roman"/>
          <w:spacing w:val="-6"/>
          <w:sz w:val="20"/>
        </w:rPr>
        <w:t>C</w:t>
      </w:r>
      <w:r>
        <w:rPr>
          <w:rFonts w:eastAsia="Times New Roman"/>
          <w:spacing w:val="-12"/>
          <w:sz w:val="20"/>
        </w:rPr>
        <w:t>o</w:t>
      </w:r>
      <w:r>
        <w:rPr>
          <w:rFonts w:eastAsia="Times New Roman"/>
          <w:sz w:val="20"/>
        </w:rPr>
        <w:t>nditi</w:t>
      </w:r>
      <w:r>
        <w:rPr>
          <w:rFonts w:eastAsia="Times New Roman"/>
          <w:spacing w:val="-12"/>
          <w:sz w:val="20"/>
        </w:rPr>
        <w:t>o</w:t>
      </w:r>
      <w:r>
        <w:rPr>
          <w:rFonts w:eastAsia="Times New Roman"/>
          <w:sz w:val="20"/>
        </w:rPr>
        <w:t>ns</w:t>
      </w:r>
      <w:r>
        <w:rPr>
          <w:sz w:val="42"/>
        </w:rPr>
        <w:drawing>
          <wp:anchor distT="0" distB="0" distL="0" distR="0" simplePos="0" relativeHeight="251659264" behindDoc="1" locked="0" layoutInCell="1" allowOverlap="1">
            <wp:simplePos x="0" y="0"/>
            <wp:positionH relativeFrom="page">
              <wp:posOffset>304800</wp:posOffset>
            </wp:positionH>
            <wp:positionV relativeFrom="page">
              <wp:posOffset>617220</wp:posOffset>
            </wp:positionV>
            <wp:extent cx="3457575" cy="496570"/>
            <wp:effectExtent l="0" t="0" r="0" b="0"/>
            <wp:wrapNone/>
            <wp:docPr id="1029" name="1029"/>
            <wp:cNvGraphicFramePr/>
            <a:graphic xmlns:a="http://schemas.openxmlformats.org/drawingml/2006/main">
              <a:graphicData uri="http://schemas.openxmlformats.org/drawingml/2006/picture">
                <pic:pic xmlns:pic="http://schemas.openxmlformats.org/drawingml/2006/picture">
                  <pic:nvPicPr>
                    <pic:cNvPr id="1029" name="1029"/>
                    <pic:cNvPicPr/>
                  </pic:nvPicPr>
                  <pic:blipFill>
                    <a:blip r:embed="rId6">
                      <a:clrChange>
                        <a:clrFrom>
                          <a:srgbClr val="FFFFFF"/>
                        </a:clrFrom>
                        <a:clrTo>
                          <a:srgbClr val="FFFFFF">
                            <a:alpha val="0"/>
                          </a:srgbClr>
                        </a:clrTo>
                      </a:clrChange>
                    </a:blip>
                    <a:stretch>
                      <a:fillRect/>
                    </a:stretch>
                  </pic:blipFill>
                  <pic:spPr>
                    <a:xfrm>
                      <a:off x="0" y="0"/>
                      <a:ext cx="3457575" cy="496570"/>
                    </a:xfrm>
                    <a:prstGeom prst="rect">
                      <a:avLst/>
                    </a:prstGeom>
                    <a:ln>
                      <a:noFill/>
                    </a:ln>
                  </pic:spPr>
                </pic:pic>
              </a:graphicData>
            </a:graphic>
          </wp:anchor>
        </w:drawing>
      </w:r>
    </w:p>
    <w:p>
      <w:pPr>
        <w:autoSpaceDE w:val="0"/>
        <w:autoSpaceDN w:val="0"/>
        <w:snapToGrid w:val="0"/>
        <w:spacing w:before="416" w:after="120"/>
        <w:rPr>
          <w:rFonts w:ascii="Arial" w:hAnsi="Arial" w:eastAsia="Arial" w:cs="Arial"/>
          <w:sz w:val="15"/>
        </w:rPr>
      </w:pPr>
      <w:r>
        <w:rPr>
          <w:rFonts w:ascii="Arial" w:hAnsi="Arial" w:eastAsia="Arial" w:cs="Arial"/>
          <w:sz w:val="15"/>
        </w:rPr>
        <w:t>Ma</w:t>
      </w:r>
      <w:r>
        <w:rPr>
          <w:rFonts w:ascii="Arial" w:hAnsi="Arial" w:eastAsia="Arial" w:cs="Arial"/>
          <w:spacing w:val="5"/>
          <w:sz w:val="15"/>
        </w:rPr>
        <w:t>r</w:t>
      </w:r>
      <w:r>
        <w:rPr>
          <w:rFonts w:ascii="Arial" w:hAnsi="Arial" w:eastAsia="Arial" w:cs="Arial"/>
          <w:sz w:val="15"/>
        </w:rPr>
        <w:t>k D. And</w:t>
      </w:r>
      <w:r>
        <w:rPr>
          <w:rFonts w:ascii="Arial" w:hAnsi="Arial" w:eastAsia="Arial" w:cs="Arial"/>
          <w:spacing w:val="5"/>
          <w:sz w:val="15"/>
        </w:rPr>
        <w:t>r</w:t>
      </w:r>
      <w:r>
        <w:rPr>
          <w:rFonts w:ascii="Arial" w:hAnsi="Arial" w:eastAsia="Arial" w:cs="Arial"/>
          <w:sz w:val="15"/>
        </w:rPr>
        <w:t>e</w:t>
      </w:r>
      <w:r>
        <w:rPr>
          <w:rFonts w:ascii="Arial" w:hAnsi="Arial" w:eastAsia="Arial" w:cs="Arial"/>
          <w:spacing w:val="-9"/>
          <w:sz w:val="15"/>
        </w:rPr>
        <w:t>w</w:t>
      </w:r>
      <w:r>
        <w:rPr>
          <w:rFonts w:ascii="Arial" w:hAnsi="Arial" w:eastAsia="Arial" w:cs="Arial"/>
          <w:sz w:val="15"/>
        </w:rPr>
        <w:t xml:space="preserve">s, M.D., </w:t>
      </w:r>
      <w:r>
        <w:rPr>
          <w:rFonts w:ascii="Arial" w:hAnsi="Arial" w:eastAsia="Arial" w:cs="Arial"/>
          <w:spacing w:val="-5"/>
          <w:sz w:val="15"/>
        </w:rPr>
        <w:t>W</w:t>
      </w:r>
      <w:r>
        <w:rPr>
          <w:rFonts w:ascii="Arial" w:hAnsi="Arial" w:eastAsia="Arial" w:cs="Arial"/>
          <w:sz w:val="15"/>
        </w:rPr>
        <w:t>ake</w:t>
      </w:r>
      <w:r>
        <w:rPr>
          <w:rFonts w:ascii="Arial" w:hAnsi="Arial" w:eastAsia="Arial" w:cs="Arial"/>
          <w:spacing w:val="7"/>
          <w:sz w:val="15"/>
        </w:rPr>
        <w:t xml:space="preserve"> F</w:t>
      </w:r>
      <w:r>
        <w:rPr>
          <w:rFonts w:ascii="Arial" w:hAnsi="Arial" w:eastAsia="Arial" w:cs="Arial"/>
          <w:sz w:val="15"/>
        </w:rPr>
        <w:t>o</w:t>
      </w:r>
      <w:r>
        <w:rPr>
          <w:rFonts w:ascii="Arial" w:hAnsi="Arial" w:eastAsia="Arial" w:cs="Arial"/>
          <w:spacing w:val="5"/>
          <w:sz w:val="15"/>
        </w:rPr>
        <w:t>r</w:t>
      </w:r>
      <w:r>
        <w:rPr>
          <w:rFonts w:ascii="Arial" w:hAnsi="Arial" w:eastAsia="Arial" w:cs="Arial"/>
          <w:sz w:val="15"/>
        </w:rPr>
        <w:t xml:space="preserve">est </w:t>
      </w:r>
      <w:r>
        <w:rPr>
          <w:rFonts w:ascii="Arial" w:hAnsi="Arial" w:eastAsia="Arial" w:cs="Arial"/>
          <w:spacing w:val="-9"/>
          <w:sz w:val="15"/>
        </w:rPr>
        <w:t>U</w:t>
      </w:r>
      <w:r>
        <w:rPr>
          <w:rFonts w:ascii="Arial" w:hAnsi="Arial" w:eastAsia="Arial" w:cs="Arial"/>
          <w:sz w:val="15"/>
        </w:rPr>
        <w:t>nive</w:t>
      </w:r>
      <w:r>
        <w:rPr>
          <w:rFonts w:ascii="Arial" w:hAnsi="Arial" w:eastAsia="Arial" w:cs="Arial"/>
          <w:spacing w:val="5"/>
          <w:sz w:val="15"/>
        </w:rPr>
        <w:t>r</w:t>
      </w:r>
      <w:r>
        <w:rPr>
          <w:rFonts w:ascii="Arial" w:hAnsi="Arial" w:eastAsia="Arial" w:cs="Arial"/>
          <w:sz w:val="15"/>
        </w:rPr>
        <w:t>sity School of Medicine, Winston</w:t>
      </w:r>
      <w:r>
        <w:rPr>
          <w:rFonts w:ascii="Arial" w:hAnsi="Arial" w:eastAsia="Arial" w:cs="Arial"/>
          <w:spacing w:val="5"/>
          <w:sz w:val="15"/>
        </w:rPr>
        <w:t>-</w:t>
      </w:r>
      <w:r>
        <w:rPr>
          <w:rFonts w:ascii="Arial" w:hAnsi="Arial" w:eastAsia="Arial" w:cs="Arial"/>
          <w:sz w:val="15"/>
        </w:rPr>
        <w:t xml:space="preserve">Salem, </w:t>
      </w:r>
      <w:r>
        <w:rPr>
          <w:rFonts w:ascii="Arial" w:hAnsi="Arial" w:eastAsia="Arial" w:cs="Arial"/>
          <w:spacing w:val="-9"/>
          <w:sz w:val="15"/>
        </w:rPr>
        <w:t>N</w:t>
      </w:r>
      <w:r>
        <w:rPr>
          <w:rFonts w:ascii="Arial" w:hAnsi="Arial" w:eastAsia="Arial" w:cs="Arial"/>
          <w:sz w:val="15"/>
        </w:rPr>
        <w:t>o</w:t>
      </w:r>
      <w:r>
        <w:rPr>
          <w:rFonts w:ascii="Arial" w:hAnsi="Arial" w:eastAsia="Arial" w:cs="Arial"/>
          <w:spacing w:val="5"/>
          <w:sz w:val="15"/>
        </w:rPr>
        <w:t>r</w:t>
      </w:r>
      <w:r>
        <w:rPr>
          <w:rFonts w:ascii="Arial" w:hAnsi="Arial" w:eastAsia="Arial" w:cs="Arial"/>
          <w:sz w:val="15"/>
        </w:rPr>
        <w:t>th</w:t>
      </w:r>
      <w:r>
        <w:rPr>
          <w:rFonts w:ascii="Arial" w:hAnsi="Arial" w:eastAsia="Arial" w:cs="Arial"/>
          <w:spacing w:val="7"/>
          <w:sz w:val="15"/>
        </w:rPr>
        <w:t xml:space="preserve"> </w:t>
      </w:r>
      <w:r>
        <w:rPr>
          <w:rFonts w:ascii="Arial" w:hAnsi="Arial" w:eastAsia="Arial" w:cs="Arial"/>
          <w:sz w:val="15"/>
        </w:rPr>
        <w:t>Ca</w:t>
      </w:r>
      <w:r>
        <w:rPr>
          <w:rFonts w:ascii="Arial" w:hAnsi="Arial" w:eastAsia="Arial" w:cs="Arial"/>
          <w:spacing w:val="5"/>
          <w:sz w:val="15"/>
        </w:rPr>
        <w:t>r</w:t>
      </w:r>
      <w:r>
        <w:rPr>
          <w:rFonts w:ascii="Arial" w:hAnsi="Arial" w:eastAsia="Arial" w:cs="Arial"/>
          <w:sz w:val="15"/>
        </w:rPr>
        <w:t>olina</w:t>
      </w:r>
    </w:p>
    <w:p>
      <w:pPr>
        <w:autoSpaceDE w:val="0"/>
        <w:autoSpaceDN w:val="0"/>
        <w:snapToGrid w:val="0"/>
        <w:spacing w:before="102" w:after="120"/>
        <w:rPr>
          <w:rFonts w:ascii="Arial" w:hAnsi="Arial" w:eastAsia="Arial" w:cs="Arial"/>
          <w:sz w:val="15"/>
        </w:rPr>
      </w:pPr>
      <w:r>
        <w:rPr>
          <w:rFonts w:ascii="Arial" w:hAnsi="Arial" w:eastAsia="Arial" w:cs="Arial"/>
          <w:i/>
          <w:sz w:val="15"/>
        </w:rPr>
        <w:t xml:space="preserve">Am </w:t>
      </w:r>
      <w:r>
        <w:rPr>
          <w:rFonts w:ascii="Arial" w:hAnsi="Arial" w:eastAsia="Arial" w:cs="Arial"/>
          <w:i/>
          <w:spacing w:val="7"/>
          <w:sz w:val="15"/>
        </w:rPr>
        <w:t>F</w:t>
      </w:r>
      <w:r>
        <w:rPr>
          <w:rFonts w:ascii="Arial" w:hAnsi="Arial" w:eastAsia="Arial" w:cs="Arial"/>
          <w:i/>
          <w:sz w:val="15"/>
        </w:rPr>
        <w:t xml:space="preserve">am Physician. </w:t>
      </w:r>
      <w:r>
        <w:rPr>
          <w:rFonts w:ascii="Arial" w:hAnsi="Arial" w:eastAsia="Arial" w:cs="Arial"/>
          <w:sz w:val="15"/>
        </w:rPr>
        <w:t>2004</w:t>
      </w:r>
      <w:r>
        <w:rPr>
          <w:rFonts w:ascii="Arial" w:hAnsi="Arial" w:eastAsia="Arial" w:cs="Arial"/>
          <w:spacing w:val="7"/>
          <w:sz w:val="15"/>
        </w:rPr>
        <w:t xml:space="preserve"> </w:t>
      </w:r>
      <w:r>
        <w:rPr>
          <w:rFonts w:ascii="Arial" w:hAnsi="Arial" w:eastAsia="Arial" w:cs="Arial"/>
          <w:sz w:val="15"/>
        </w:rPr>
        <w:t>May 15;69</w:t>
      </w:r>
      <w:r>
        <w:rPr>
          <w:rFonts w:ascii="Arial" w:hAnsi="Arial" w:eastAsia="Arial" w:cs="Arial"/>
          <w:spacing w:val="5"/>
          <w:sz w:val="15"/>
        </w:rPr>
        <w:t>(</w:t>
      </w:r>
      <w:r>
        <w:rPr>
          <w:rFonts w:ascii="Arial" w:hAnsi="Arial" w:eastAsia="Arial" w:cs="Arial"/>
          <w:sz w:val="15"/>
        </w:rPr>
        <w:t>10</w:t>
      </w:r>
      <w:r>
        <w:rPr>
          <w:rFonts w:ascii="Arial" w:hAnsi="Arial" w:eastAsia="Arial" w:cs="Arial"/>
          <w:spacing w:val="5"/>
          <w:sz w:val="15"/>
        </w:rPr>
        <w:t>)</w:t>
      </w:r>
      <w:r>
        <w:rPr>
          <w:rFonts w:ascii="Arial" w:hAnsi="Arial" w:eastAsia="Arial" w:cs="Arial"/>
          <w:sz w:val="15"/>
        </w:rPr>
        <w:t>:2365</w:t>
      </w:r>
      <w:r>
        <w:rPr>
          <w:rFonts w:ascii="Arial" w:hAnsi="Arial" w:eastAsia="Arial" w:cs="Arial"/>
          <w:spacing w:val="5"/>
          <w:sz w:val="15"/>
        </w:rPr>
        <w:t>-</w:t>
      </w:r>
      <w:r>
        <w:rPr>
          <w:rFonts w:ascii="Arial" w:hAnsi="Arial" w:eastAsia="Arial" w:cs="Arial"/>
          <w:sz w:val="15"/>
        </w:rPr>
        <w:t>2372.</w:t>
      </w:r>
    </w:p>
    <w:p>
      <w:pPr>
        <w:autoSpaceDE w:val="0"/>
        <w:autoSpaceDN w:val="0"/>
        <w:snapToGrid w:val="0"/>
        <w:spacing w:before="58" w:after="120"/>
        <w:ind w:firstLine="274" w:firstLineChars="183"/>
        <w:rPr>
          <w:rFonts w:hint="eastAsia" w:ascii="Arial" w:hAnsi="Arial" w:cs="Arial"/>
          <w:sz w:val="15"/>
        </w:rPr>
      </w:pP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冷冻手术治疗广泛的良性皮肤问题是一种非常有效的治疗方法。有了适当的指导和超验的经验，家庭医生可以很快掌握这项技术。冷冻手术最适合于皮肤浅的患者，也最适合于治疗身体大部分非毛发区域的病变。喷雾方法包括定时斑点冻结技术，旋转或螺旋模式，和画笔法。适合冷冻的良性皮肤病变包括光化性角化病、太阳性雀斑、脂溢性角化病、病毒性疣、传染性软疣和皮肤纤维瘤。冷冻手术只需要很少的时间，很容易融入医生的办公室日程。这种治疗方法的优点是准备时间短，感染风险低，伤口护理最少。此外，冷冻手术不需要昂贵的供应或可注射的麻醉，并且患者不必返回缝合线移除等。潜在的副作用包括出血，水疱形成，头痛，脱发，色素减退，但很少结疤。皮损通常可以在一个疗程中治疗，虽然有些需要</w:t>
      </w:r>
      <w:r>
        <w:rPr>
          <w:rFonts w:hint="eastAsia" w:ascii="微软雅黑" w:hAnsi="微软雅黑" w:eastAsia="微软雅黑" w:cs="Arial"/>
          <w:sz w:val="15"/>
        </w:rPr>
        <w:t>SEV</w:t>
      </w:r>
      <w:r>
        <w:rPr>
          <w:rFonts w:hint="eastAsia" w:ascii="微软雅黑" w:hAnsi="微软雅黑" w:eastAsia="微软雅黑" w:cs="微软雅黑"/>
          <w:sz w:val="15"/>
        </w:rPr>
        <w:t>艾莱依治疗。</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冷冻手术已被用于治疗皮肤损伤约</w:t>
      </w:r>
      <w:r>
        <w:rPr>
          <w:rFonts w:hint="eastAsia" w:ascii="微软雅黑" w:hAnsi="微软雅黑" w:eastAsia="微软雅黑" w:cs="Arial"/>
          <w:sz w:val="15"/>
        </w:rPr>
        <w:t>100</w:t>
      </w:r>
      <w:r>
        <w:rPr>
          <w:rFonts w:hint="eastAsia" w:ascii="微软雅黑" w:hAnsi="微软雅黑" w:eastAsia="微软雅黑" w:cs="微软雅黑"/>
          <w:sz w:val="15"/>
        </w:rPr>
        <w:t>年。最早的冷冻剂是液态空气</w:t>
      </w:r>
      <w:r>
        <w:rPr>
          <w:rFonts w:hint="eastAsia" w:ascii="微软雅黑" w:hAnsi="微软雅黑" w:eastAsia="微软雅黑" w:cs="Arial"/>
          <w:sz w:val="15"/>
        </w:rPr>
        <w:t>1</w:t>
      </w:r>
      <w:r>
        <w:rPr>
          <w:rFonts w:hint="eastAsia" w:ascii="微软雅黑" w:hAnsi="微软雅黑" w:eastAsia="微软雅黑" w:cs="微软雅黑"/>
          <w:sz w:val="15"/>
        </w:rPr>
        <w:t>和压缩的二氧化碳雪。</w:t>
      </w:r>
      <w:r>
        <w:rPr>
          <w:rFonts w:hint="eastAsia" w:ascii="微软雅黑" w:hAnsi="微软雅黑" w:eastAsia="微软雅黑" w:cs="Arial"/>
          <w:sz w:val="15"/>
        </w:rPr>
        <w:t>2</w:t>
      </w:r>
      <w:r>
        <w:rPr>
          <w:rFonts w:hint="eastAsia" w:ascii="微软雅黑" w:hAnsi="微软雅黑" w:eastAsia="微软雅黑" w:cs="微软雅黑"/>
          <w:sz w:val="15"/>
        </w:rPr>
        <w:t>液态氮在</w:t>
      </w:r>
      <w:r>
        <w:rPr>
          <w:rFonts w:hint="eastAsia" w:ascii="微软雅黑" w:hAnsi="微软雅黑" w:eastAsia="微软雅黑" w:cs="Arial"/>
          <w:sz w:val="15"/>
        </w:rPr>
        <w:t>20</w:t>
      </w:r>
      <w:r>
        <w:rPr>
          <w:rFonts w:hint="eastAsia" w:ascii="微软雅黑" w:hAnsi="微软雅黑" w:eastAsia="微软雅黑" w:cs="微软雅黑"/>
          <w:sz w:val="15"/>
        </w:rPr>
        <w:t>世纪</w:t>
      </w:r>
      <w:r>
        <w:rPr>
          <w:rFonts w:hint="eastAsia" w:ascii="微软雅黑" w:hAnsi="微软雅黑" w:eastAsia="微软雅黑" w:cs="Arial"/>
          <w:sz w:val="15"/>
        </w:rPr>
        <w:t>40</w:t>
      </w:r>
      <w:r>
        <w:rPr>
          <w:rFonts w:hint="eastAsia" w:ascii="微软雅黑" w:hAnsi="微软雅黑" w:eastAsia="微软雅黑" w:cs="微软雅黑"/>
          <w:sz w:val="15"/>
        </w:rPr>
        <w:t>年代开始使用，目前是最广泛使用的冷冻剂。</w:t>
      </w:r>
    </w:p>
    <w:p>
      <w:pPr>
        <w:autoSpaceDE w:val="0"/>
        <w:autoSpaceDN w:val="0"/>
        <w:snapToGrid w:val="0"/>
        <w:spacing w:after="120"/>
        <w:ind w:firstLine="274" w:firstLineChars="183"/>
        <w:rPr>
          <w:rFonts w:ascii="微软雅黑" w:hAnsi="微软雅黑" w:eastAsia="微软雅黑" w:cs="Arial"/>
          <w:sz w:val="15"/>
        </w:rPr>
      </w:pPr>
      <w:r>
        <w:rPr>
          <w:rFonts w:hint="eastAsia" w:ascii="微软雅黑" w:hAnsi="微软雅黑" w:eastAsia="微软雅黑" w:cs="微软雅黑"/>
          <w:sz w:val="15"/>
        </w:rPr>
        <w:t>在过去的</w:t>
      </w:r>
      <w:r>
        <w:rPr>
          <w:rFonts w:hint="eastAsia" w:ascii="微软雅黑" w:hAnsi="微软雅黑" w:eastAsia="微软雅黑" w:cs="Arial"/>
          <w:sz w:val="15"/>
        </w:rPr>
        <w:t>50</w:t>
      </w:r>
      <w:r>
        <w:rPr>
          <w:rFonts w:hint="eastAsia" w:ascii="微软雅黑" w:hAnsi="微软雅黑" w:eastAsia="微软雅黑" w:cs="微软雅黑"/>
          <w:sz w:val="15"/>
        </w:rPr>
        <w:t>年中，在应用冷冻手术治疗皮肤病灶方面已经取得了许多经验。</w:t>
      </w:r>
      <w:r>
        <w:rPr>
          <w:rFonts w:hint="eastAsia" w:ascii="微软雅黑" w:hAnsi="微软雅黑" w:eastAsia="微软雅黑" w:cs="Arial"/>
          <w:sz w:val="15"/>
        </w:rPr>
        <w:t>3</w:t>
      </w:r>
      <w:r>
        <w:rPr>
          <w:rFonts w:hint="eastAsia" w:ascii="微软雅黑" w:hAnsi="微软雅黑" w:eastAsia="微软雅黑" w:cs="微软雅黑"/>
          <w:sz w:val="15"/>
        </w:rPr>
        <w:t>液氮的棉签法已经在常见良性病灶的管理中得到普及</w:t>
      </w:r>
      <w:r>
        <w:rPr>
          <w:rFonts w:hint="eastAsia" w:ascii="微软雅黑" w:hAnsi="微软雅黑" w:eastAsia="微软雅黑" w:cs="Arial"/>
          <w:sz w:val="15"/>
        </w:rPr>
        <w:t>(</w:t>
      </w:r>
      <w:r>
        <w:rPr>
          <w:rFonts w:hint="eastAsia" w:ascii="微软雅黑" w:hAnsi="微软雅黑" w:eastAsia="微软雅黑" w:cs="微软雅黑"/>
          <w:sz w:val="15"/>
        </w:rPr>
        <w:t>图</w:t>
      </w:r>
      <w:r>
        <w:rPr>
          <w:rFonts w:hint="eastAsia" w:ascii="微软雅黑" w:hAnsi="微软雅黑" w:eastAsia="微软雅黑" w:cs="Arial"/>
          <w:sz w:val="15"/>
        </w:rPr>
        <w:t>1</w:t>
      </w:r>
      <w:r>
        <w:rPr>
          <w:rFonts w:hint="eastAsia" w:ascii="微软雅黑" w:hAnsi="微软雅黑" w:eastAsia="微软雅黑" w:cs="微软雅黑"/>
          <w:sz w:val="15"/>
        </w:rPr>
        <w:t>，左</w:t>
      </w:r>
      <w:r>
        <w:rPr>
          <w:rFonts w:hint="eastAsia" w:ascii="微软雅黑" w:hAnsi="微软雅黑" w:eastAsia="微软雅黑" w:cs="Arial"/>
          <w:sz w:val="15"/>
        </w:rPr>
        <w:t>)</w:t>
      </w:r>
      <w:r>
        <w:rPr>
          <w:rFonts w:hint="eastAsia" w:ascii="微软雅黑" w:hAnsi="微软雅黑" w:eastAsia="微软雅黑" w:cs="微软雅黑"/>
          <w:sz w:val="15"/>
        </w:rPr>
        <w:t>。然而，这种方法正在被液氮喷雾技术取代（图</w:t>
      </w:r>
      <w:r>
        <w:rPr>
          <w:rFonts w:hint="eastAsia" w:ascii="微软雅黑" w:hAnsi="微软雅黑" w:eastAsia="微软雅黑" w:cs="Arial"/>
          <w:sz w:val="15"/>
        </w:rPr>
        <w:t>1</w:t>
      </w:r>
      <w:r>
        <w:rPr>
          <w:rFonts w:hint="eastAsia" w:ascii="微软雅黑" w:hAnsi="微软雅黑" w:eastAsia="微软雅黑" w:cs="微软雅黑"/>
          <w:sz w:val="15"/>
        </w:rPr>
        <w:t>，中心）。液氮喷射设备（图</w:t>
      </w:r>
      <w:r>
        <w:rPr>
          <w:rFonts w:hint="eastAsia" w:ascii="微软雅黑" w:hAnsi="微软雅黑" w:eastAsia="微软雅黑" w:cs="Arial"/>
          <w:sz w:val="15"/>
        </w:rPr>
        <w:t>2</w:t>
      </w:r>
      <w:r>
        <w:rPr>
          <w:rFonts w:hint="eastAsia" w:ascii="微软雅黑" w:hAnsi="微软雅黑" w:eastAsia="微软雅黑" w:cs="微软雅黑"/>
          <w:sz w:val="15"/>
        </w:rPr>
        <w:t>）易于使用，并且可以使用类似的技术来管理良性病变、癌前病变和恶性病变。</w:t>
      </w:r>
    </w:p>
    <w:p>
      <w:pPr>
        <w:autoSpaceDE w:val="0"/>
        <w:autoSpaceDN w:val="0"/>
        <w:snapToGrid w:val="0"/>
        <w:spacing w:after="120"/>
        <w:ind w:firstLine="237" w:firstLineChars="183"/>
        <w:rPr>
          <w:rFonts w:ascii="微软雅黑" w:hAnsi="微软雅黑" w:eastAsia="微软雅黑" w:cs="Arial"/>
          <w:sz w:val="15"/>
        </w:rPr>
      </w:pPr>
      <w:r>
        <w:rPr>
          <w:rFonts w:ascii="微软雅黑" w:hAnsi="微软雅黑" w:eastAsia="微软雅黑" w:cs="Arial"/>
          <w:sz w:val="13"/>
        </w:rPr>
        <w:drawing>
          <wp:anchor distT="0" distB="0" distL="0" distR="0" simplePos="0" relativeHeight="251659264" behindDoc="1" locked="0" layoutInCell="1" allowOverlap="1">
            <wp:simplePos x="0" y="0"/>
            <wp:positionH relativeFrom="margin">
              <wp:posOffset>32385</wp:posOffset>
            </wp:positionH>
            <wp:positionV relativeFrom="page">
              <wp:posOffset>4476115</wp:posOffset>
            </wp:positionV>
            <wp:extent cx="2155825" cy="1223645"/>
            <wp:effectExtent l="0" t="0" r="0" b="0"/>
            <wp:wrapNone/>
            <wp:docPr id="1039" name="1039"/>
            <wp:cNvGraphicFramePr/>
            <a:graphic xmlns:a="http://schemas.openxmlformats.org/drawingml/2006/main">
              <a:graphicData uri="http://schemas.openxmlformats.org/drawingml/2006/picture">
                <pic:pic xmlns:pic="http://schemas.openxmlformats.org/drawingml/2006/picture">
                  <pic:nvPicPr>
                    <pic:cNvPr id="1039" name="1039"/>
                    <pic:cNvPicPr/>
                  </pic:nvPicPr>
                  <pic:blipFill>
                    <a:blip r:embed="rId7">
                      <a:clrChange>
                        <a:clrFrom>
                          <a:srgbClr val="FFFFFF"/>
                        </a:clrFrom>
                        <a:clrTo>
                          <a:srgbClr val="FFFFFF">
                            <a:alpha val="0"/>
                          </a:srgbClr>
                        </a:clrTo>
                      </a:clrChange>
                    </a:blip>
                    <a:stretch>
                      <a:fillRect/>
                    </a:stretch>
                  </pic:blipFill>
                  <pic:spPr>
                    <a:xfrm>
                      <a:off x="0" y="0"/>
                      <a:ext cx="2155825" cy="1223645"/>
                    </a:xfrm>
                    <a:prstGeom prst="rect">
                      <a:avLst/>
                    </a:prstGeom>
                    <a:ln>
                      <a:noFill/>
                    </a:ln>
                  </pic:spPr>
                </pic:pic>
              </a:graphicData>
            </a:graphic>
          </wp:anchor>
        </w:drawing>
      </w:r>
    </w:p>
    <w:p>
      <w:pPr>
        <w:autoSpaceDE w:val="0"/>
        <w:autoSpaceDN w:val="0"/>
        <w:snapToGrid w:val="0"/>
        <w:spacing w:after="120"/>
        <w:ind w:firstLine="274" w:firstLineChars="183"/>
        <w:rPr>
          <w:rFonts w:ascii="微软雅黑" w:hAnsi="微软雅黑" w:eastAsia="微软雅黑" w:cs="Arial"/>
          <w:sz w:val="15"/>
        </w:rPr>
      </w:pPr>
    </w:p>
    <w:p>
      <w:pPr>
        <w:autoSpaceDE w:val="0"/>
        <w:autoSpaceDN w:val="0"/>
        <w:snapToGrid w:val="0"/>
        <w:spacing w:after="120"/>
        <w:ind w:firstLine="274" w:firstLineChars="183"/>
        <w:rPr>
          <w:rFonts w:ascii="微软雅黑" w:hAnsi="微软雅黑" w:eastAsia="微软雅黑" w:cs="Arial"/>
          <w:sz w:val="15"/>
        </w:rPr>
      </w:pPr>
    </w:p>
    <w:p>
      <w:pPr>
        <w:autoSpaceDE w:val="0"/>
        <w:autoSpaceDN w:val="0"/>
        <w:snapToGrid w:val="0"/>
        <w:spacing w:after="120"/>
        <w:ind w:firstLine="274" w:firstLineChars="183"/>
        <w:rPr>
          <w:rFonts w:ascii="微软雅黑" w:hAnsi="微软雅黑" w:eastAsia="微软雅黑" w:cs="Arial"/>
          <w:sz w:val="15"/>
        </w:rPr>
      </w:pPr>
    </w:p>
    <w:p>
      <w:pPr>
        <w:autoSpaceDE w:val="0"/>
        <w:autoSpaceDN w:val="0"/>
        <w:snapToGrid w:val="0"/>
        <w:spacing w:after="120"/>
        <w:ind w:firstLine="274" w:firstLineChars="183"/>
        <w:rPr>
          <w:rFonts w:hint="eastAsia" w:ascii="微软雅黑" w:hAnsi="微软雅黑" w:eastAsia="微软雅黑" w:cs="Arial"/>
          <w:sz w:val="15"/>
        </w:rPr>
      </w:pPr>
    </w:p>
    <w:p>
      <w:pPr>
        <w:autoSpaceDE w:val="0"/>
        <w:autoSpaceDN w:val="0"/>
        <w:snapToGrid w:val="0"/>
        <w:spacing w:after="120"/>
        <w:ind w:firstLine="186" w:firstLineChars="183"/>
        <w:rPr>
          <w:rFonts w:ascii="微软雅黑" w:hAnsi="微软雅黑" w:eastAsia="微软雅黑" w:cs="Arial"/>
          <w:sz w:val="13"/>
        </w:rPr>
      </w:pPr>
      <w:r>
        <w:rPr>
          <w:rFonts w:ascii="微软雅黑" w:hAnsi="微软雅黑" w:eastAsia="微软雅黑" w:cs="Arial"/>
          <w:spacing w:val="-14"/>
          <w:sz w:val="13"/>
        </w:rPr>
        <w:t>F</w:t>
      </w:r>
      <w:r>
        <w:rPr>
          <w:rFonts w:ascii="微软雅黑" w:hAnsi="微软雅黑" w:eastAsia="微软雅黑" w:cs="Arial"/>
          <w:sz w:val="13"/>
        </w:rPr>
        <w:t>I</w:t>
      </w:r>
      <w:r>
        <w:rPr>
          <w:rFonts w:ascii="微软雅黑" w:hAnsi="微软雅黑" w:eastAsia="微软雅黑" w:cs="Arial"/>
          <w:spacing w:val="-13"/>
          <w:sz w:val="13"/>
        </w:rPr>
        <w:t>G</w:t>
      </w:r>
      <w:r>
        <w:rPr>
          <w:rFonts w:ascii="微软雅黑" w:hAnsi="微软雅黑" w:eastAsia="微软雅黑" w:cs="Arial"/>
          <w:spacing w:val="-6"/>
          <w:sz w:val="13"/>
        </w:rPr>
        <w:t>UR</w:t>
      </w:r>
      <w:r>
        <w:rPr>
          <w:rFonts w:ascii="微软雅黑" w:hAnsi="微软雅黑" w:eastAsia="微软雅黑" w:cs="Arial"/>
          <w:sz w:val="13"/>
        </w:rPr>
        <w:t>E</w:t>
      </w:r>
      <w:r>
        <w:rPr>
          <w:rFonts w:ascii="微软雅黑" w:hAnsi="微软雅黑" w:eastAsia="微软雅黑" w:cs="Arial"/>
          <w:spacing w:val="-13"/>
          <w:sz w:val="13"/>
        </w:rPr>
        <w:t xml:space="preserve"> </w:t>
      </w:r>
      <w:r>
        <w:rPr>
          <w:rFonts w:ascii="微软雅黑" w:hAnsi="微软雅黑" w:eastAsia="微软雅黑" w:cs="Arial"/>
          <w:spacing w:val="5"/>
          <w:sz w:val="13"/>
        </w:rPr>
        <w:t>1</w:t>
      </w:r>
      <w:r>
        <w:rPr>
          <w:rFonts w:ascii="微软雅黑" w:hAnsi="微软雅黑" w:eastAsia="微软雅黑" w:cs="Arial"/>
          <w:sz w:val="13"/>
        </w:rPr>
        <w:t>.</w:t>
      </w:r>
    </w:p>
    <w:p>
      <w:pPr>
        <w:autoSpaceDE w:val="0"/>
        <w:autoSpaceDN w:val="0"/>
        <w:snapToGrid w:val="0"/>
        <w:spacing w:after="120"/>
        <w:ind w:firstLine="256" w:firstLineChars="183"/>
        <w:rPr>
          <w:rFonts w:ascii="微软雅黑" w:hAnsi="微软雅黑" w:eastAsia="微软雅黑" w:cs="Arial"/>
          <w:sz w:val="13"/>
        </w:rPr>
      </w:pPr>
      <w:r>
        <w:rPr>
          <w:rFonts w:ascii="微软雅黑" w:hAnsi="微软雅黑" w:eastAsia="微软雅黑" w:cs="Arial"/>
          <w:spacing w:val="5"/>
          <w:sz w:val="13"/>
        </w:rPr>
        <w:t>C</w:t>
      </w:r>
      <w:r>
        <w:rPr>
          <w:rFonts w:ascii="微软雅黑" w:hAnsi="微软雅黑" w:eastAsia="微软雅黑" w:cs="Arial"/>
          <w:sz w:val="13"/>
        </w:rPr>
        <w:t>r</w:t>
      </w:r>
      <w:r>
        <w:rPr>
          <w:rFonts w:ascii="微软雅黑" w:hAnsi="微软雅黑" w:eastAsia="微软雅黑" w:cs="Arial"/>
          <w:spacing w:val="-10"/>
          <w:sz w:val="13"/>
        </w:rPr>
        <w:t>y</w:t>
      </w:r>
      <w:r>
        <w:rPr>
          <w:rFonts w:ascii="微软雅黑" w:hAnsi="微软雅黑" w:eastAsia="微软雅黑" w:cs="Arial"/>
          <w:spacing w:val="5"/>
          <w:sz w:val="13"/>
        </w:rPr>
        <w:t>o</w:t>
      </w:r>
      <w:r>
        <w:rPr>
          <w:rFonts w:ascii="微软雅黑" w:hAnsi="微软雅黑" w:eastAsia="微软雅黑" w:cs="Arial"/>
          <w:spacing w:val="12"/>
          <w:sz w:val="13"/>
        </w:rPr>
        <w:t>s</w:t>
      </w:r>
      <w:r>
        <w:rPr>
          <w:rFonts w:ascii="微软雅黑" w:hAnsi="微软雅黑" w:eastAsia="微软雅黑" w:cs="Arial"/>
          <w:spacing w:val="5"/>
          <w:sz w:val="13"/>
        </w:rPr>
        <w:t>u</w:t>
      </w:r>
      <w:r>
        <w:rPr>
          <w:rFonts w:ascii="微软雅黑" w:hAnsi="微软雅黑" w:eastAsia="微软雅黑" w:cs="Arial"/>
          <w:sz w:val="13"/>
        </w:rPr>
        <w:t>r</w:t>
      </w:r>
      <w:r>
        <w:rPr>
          <w:rFonts w:ascii="微软雅黑" w:hAnsi="微软雅黑" w:eastAsia="微软雅黑" w:cs="Arial"/>
          <w:spacing w:val="5"/>
          <w:sz w:val="13"/>
        </w:rPr>
        <w:t>ge</w:t>
      </w:r>
      <w:r>
        <w:rPr>
          <w:rFonts w:ascii="微软雅黑" w:hAnsi="微软雅黑" w:eastAsia="微软雅黑" w:cs="Arial"/>
          <w:sz w:val="13"/>
        </w:rPr>
        <w:t>ry</w:t>
      </w:r>
      <w:r>
        <w:rPr>
          <w:rFonts w:ascii="微软雅黑" w:hAnsi="微软雅黑" w:eastAsia="微软雅黑" w:cs="Arial"/>
          <w:spacing w:val="-13"/>
          <w:sz w:val="13"/>
        </w:rPr>
        <w:t xml:space="preserve"> </w:t>
      </w:r>
      <w:r>
        <w:rPr>
          <w:rFonts w:ascii="微软雅黑" w:hAnsi="微软雅黑" w:eastAsia="微软雅黑" w:cs="Arial"/>
          <w:spacing w:val="5"/>
          <w:sz w:val="13"/>
        </w:rPr>
        <w:t>de</w:t>
      </w:r>
      <w:r>
        <w:rPr>
          <w:rFonts w:ascii="微软雅黑" w:hAnsi="微软雅黑" w:eastAsia="微软雅黑" w:cs="Arial"/>
          <w:spacing w:val="-10"/>
          <w:sz w:val="13"/>
        </w:rPr>
        <w:t>v</w:t>
      </w:r>
      <w:r>
        <w:rPr>
          <w:rFonts w:ascii="微软雅黑" w:hAnsi="微软雅黑" w:eastAsia="微软雅黑" w:cs="Arial"/>
          <w:sz w:val="13"/>
        </w:rPr>
        <w:t>ic</w:t>
      </w:r>
      <w:r>
        <w:rPr>
          <w:rFonts w:ascii="微软雅黑" w:hAnsi="微软雅黑" w:eastAsia="微软雅黑" w:cs="Arial"/>
          <w:spacing w:val="5"/>
          <w:sz w:val="13"/>
        </w:rPr>
        <w:t>e</w:t>
      </w:r>
      <w:r>
        <w:rPr>
          <w:rFonts w:ascii="微软雅黑" w:hAnsi="微软雅黑" w:eastAsia="微软雅黑" w:cs="Arial"/>
          <w:spacing w:val="12"/>
          <w:sz w:val="13"/>
        </w:rPr>
        <w:t>s</w:t>
      </w:r>
      <w:r>
        <w:rPr>
          <w:rFonts w:ascii="微软雅黑" w:hAnsi="微软雅黑" w:eastAsia="微软雅黑" w:cs="Arial"/>
          <w:sz w:val="13"/>
        </w:rPr>
        <w:t>.</w:t>
      </w:r>
      <w:r>
        <w:rPr>
          <w:rFonts w:ascii="微软雅黑" w:hAnsi="微软雅黑" w:eastAsia="微软雅黑" w:cs="Arial"/>
          <w:spacing w:val="-6"/>
          <w:sz w:val="13"/>
        </w:rPr>
        <w:t xml:space="preserve"> </w:t>
      </w:r>
      <w:r>
        <w:rPr>
          <w:rFonts w:ascii="微软雅黑" w:hAnsi="微软雅黑" w:eastAsia="微软雅黑" w:cs="Arial"/>
          <w:i/>
          <w:sz w:val="13"/>
        </w:rPr>
        <w:t>(</w:t>
      </w:r>
      <w:r>
        <w:rPr>
          <w:rFonts w:ascii="微软雅黑" w:hAnsi="微软雅黑" w:eastAsia="微软雅黑" w:cs="Arial"/>
          <w:i/>
          <w:spacing w:val="5"/>
          <w:sz w:val="13"/>
        </w:rPr>
        <w:t>Le</w:t>
      </w:r>
      <w:r>
        <w:rPr>
          <w:rFonts w:ascii="微软雅黑" w:hAnsi="微软雅黑" w:eastAsia="微软雅黑" w:cs="Arial"/>
          <w:i/>
          <w:sz w:val="13"/>
        </w:rPr>
        <w:t xml:space="preserve">ft) </w:t>
      </w:r>
      <w:r>
        <w:rPr>
          <w:rFonts w:ascii="微软雅黑" w:hAnsi="微软雅黑" w:eastAsia="微软雅黑" w:cs="Arial"/>
          <w:spacing w:val="5"/>
          <w:sz w:val="13"/>
        </w:rPr>
        <w:t>Co</w:t>
      </w:r>
      <w:r>
        <w:rPr>
          <w:rFonts w:ascii="微软雅黑" w:hAnsi="微软雅黑" w:eastAsia="微软雅黑" w:cs="Arial"/>
          <w:sz w:val="13"/>
        </w:rPr>
        <w:t>tt</w:t>
      </w:r>
      <w:r>
        <w:rPr>
          <w:rFonts w:ascii="微软雅黑" w:hAnsi="微软雅黑" w:eastAsia="微软雅黑" w:cs="Arial"/>
          <w:spacing w:val="5"/>
          <w:sz w:val="13"/>
        </w:rPr>
        <w:t>on</w:t>
      </w:r>
      <w:r>
        <w:rPr>
          <w:rFonts w:ascii="微软雅黑" w:hAnsi="微软雅黑" w:eastAsia="微软雅黑" w:cs="Arial"/>
          <w:sz w:val="13"/>
        </w:rPr>
        <w:t xml:space="preserve">-tip </w:t>
      </w:r>
      <w:r>
        <w:rPr>
          <w:rFonts w:ascii="微软雅黑" w:hAnsi="微软雅黑" w:eastAsia="微软雅黑" w:cs="Arial"/>
          <w:spacing w:val="5"/>
          <w:sz w:val="13"/>
        </w:rPr>
        <w:t>app</w:t>
      </w:r>
      <w:r>
        <w:rPr>
          <w:rFonts w:ascii="微软雅黑" w:hAnsi="微软雅黑" w:eastAsia="微软雅黑" w:cs="Arial"/>
          <w:sz w:val="13"/>
        </w:rPr>
        <w:t>lic</w:t>
      </w:r>
      <w:r>
        <w:rPr>
          <w:rFonts w:ascii="微软雅黑" w:hAnsi="微软雅黑" w:eastAsia="微软雅黑" w:cs="Arial"/>
          <w:spacing w:val="5"/>
          <w:sz w:val="13"/>
        </w:rPr>
        <w:t>a</w:t>
      </w:r>
      <w:r>
        <w:rPr>
          <w:rFonts w:ascii="微软雅黑" w:hAnsi="微软雅黑" w:eastAsia="微软雅黑" w:cs="Arial"/>
          <w:sz w:val="13"/>
        </w:rPr>
        <w:t>t</w:t>
      </w:r>
      <w:r>
        <w:rPr>
          <w:rFonts w:ascii="微软雅黑" w:hAnsi="微软雅黑" w:eastAsia="微软雅黑" w:cs="Arial"/>
          <w:spacing w:val="5"/>
          <w:sz w:val="13"/>
        </w:rPr>
        <w:t>o</w:t>
      </w:r>
      <w:r>
        <w:rPr>
          <w:rFonts w:ascii="微软雅黑" w:hAnsi="微软雅黑" w:eastAsia="微软雅黑" w:cs="Arial"/>
          <w:spacing w:val="-7"/>
          <w:sz w:val="13"/>
        </w:rPr>
        <w:t>r</w:t>
      </w:r>
      <w:r>
        <w:rPr>
          <w:rFonts w:ascii="微软雅黑" w:hAnsi="微软雅黑" w:eastAsia="微软雅黑" w:cs="Arial"/>
          <w:sz w:val="13"/>
        </w:rPr>
        <w:t>.</w:t>
      </w:r>
      <w:r>
        <w:rPr>
          <w:rFonts w:ascii="微软雅黑" w:hAnsi="微软雅黑" w:eastAsia="微软雅黑" w:cs="Arial"/>
          <w:spacing w:val="-7"/>
          <w:sz w:val="13"/>
        </w:rPr>
        <w:t xml:space="preserve"> </w:t>
      </w:r>
      <w:r>
        <w:rPr>
          <w:rFonts w:ascii="微软雅黑" w:hAnsi="微软雅黑" w:eastAsia="微软雅黑" w:cs="Arial"/>
          <w:i/>
          <w:sz w:val="13"/>
        </w:rPr>
        <w:t>(</w:t>
      </w:r>
      <w:r>
        <w:rPr>
          <w:rFonts w:ascii="微软雅黑" w:hAnsi="微软雅黑" w:eastAsia="微软雅黑" w:cs="Arial"/>
          <w:i/>
          <w:spacing w:val="5"/>
          <w:sz w:val="13"/>
        </w:rPr>
        <w:t>Cen</w:t>
      </w:r>
      <w:r>
        <w:rPr>
          <w:rFonts w:ascii="微软雅黑" w:hAnsi="微软雅黑" w:eastAsia="微软雅黑" w:cs="Arial"/>
          <w:i/>
          <w:sz w:val="13"/>
        </w:rPr>
        <w:t>t</w:t>
      </w:r>
      <w:r>
        <w:rPr>
          <w:rFonts w:ascii="微软雅黑" w:hAnsi="微软雅黑" w:eastAsia="微软雅黑" w:cs="Arial"/>
          <w:i/>
          <w:spacing w:val="5"/>
          <w:sz w:val="13"/>
        </w:rPr>
        <w:t>e</w:t>
      </w:r>
      <w:r>
        <w:rPr>
          <w:rFonts w:ascii="微软雅黑" w:hAnsi="微软雅黑" w:eastAsia="微软雅黑" w:cs="Arial"/>
          <w:i/>
          <w:sz w:val="13"/>
        </w:rPr>
        <w:t xml:space="preserve">r) </w:t>
      </w:r>
      <w:r>
        <w:rPr>
          <w:rFonts w:ascii="微软雅黑" w:hAnsi="微软雅黑" w:eastAsia="微软雅黑" w:cs="Arial"/>
          <w:spacing w:val="5"/>
          <w:sz w:val="13"/>
        </w:rPr>
        <w:t>L</w:t>
      </w:r>
      <w:r>
        <w:rPr>
          <w:rFonts w:ascii="微软雅黑" w:hAnsi="微软雅黑" w:eastAsia="微软雅黑" w:cs="Arial"/>
          <w:sz w:val="13"/>
        </w:rPr>
        <w:t>i</w:t>
      </w:r>
      <w:r>
        <w:rPr>
          <w:rFonts w:ascii="微软雅黑" w:hAnsi="微软雅黑" w:eastAsia="微软雅黑" w:cs="Arial"/>
          <w:spacing w:val="5"/>
          <w:sz w:val="13"/>
        </w:rPr>
        <w:t>qu</w:t>
      </w:r>
      <w:r>
        <w:rPr>
          <w:rFonts w:ascii="微软雅黑" w:hAnsi="微软雅黑" w:eastAsia="微软雅黑" w:cs="Arial"/>
          <w:sz w:val="13"/>
        </w:rPr>
        <w:t xml:space="preserve">id </w:t>
      </w:r>
      <w:r>
        <w:rPr>
          <w:rFonts w:ascii="微软雅黑" w:hAnsi="微软雅黑" w:eastAsia="微软雅黑" w:cs="Arial"/>
          <w:spacing w:val="5"/>
          <w:sz w:val="13"/>
        </w:rPr>
        <w:t>n</w:t>
      </w:r>
      <w:r>
        <w:rPr>
          <w:rFonts w:ascii="微软雅黑" w:hAnsi="微软雅黑" w:eastAsia="微软雅黑" w:cs="Arial"/>
          <w:sz w:val="13"/>
        </w:rPr>
        <w:t>itr</w:t>
      </w:r>
      <w:r>
        <w:rPr>
          <w:rFonts w:ascii="微软雅黑" w:hAnsi="微软雅黑" w:eastAsia="微软雅黑" w:cs="Arial"/>
          <w:spacing w:val="5"/>
          <w:sz w:val="13"/>
        </w:rPr>
        <w:t>oge</w:t>
      </w:r>
      <w:r>
        <w:rPr>
          <w:rFonts w:ascii="微软雅黑" w:hAnsi="微软雅黑" w:eastAsia="微软雅黑" w:cs="Arial"/>
          <w:sz w:val="13"/>
        </w:rPr>
        <w:t xml:space="preserve">n </w:t>
      </w:r>
      <w:r>
        <w:rPr>
          <w:rFonts w:ascii="微软雅黑" w:hAnsi="微软雅黑" w:eastAsia="微软雅黑" w:cs="Arial"/>
          <w:spacing w:val="12"/>
          <w:sz w:val="13"/>
        </w:rPr>
        <w:t>s</w:t>
      </w:r>
      <w:r>
        <w:rPr>
          <w:rFonts w:ascii="微软雅黑" w:hAnsi="微软雅黑" w:eastAsia="微软雅黑" w:cs="Arial"/>
          <w:spacing w:val="5"/>
          <w:sz w:val="13"/>
        </w:rPr>
        <w:t>p</w:t>
      </w:r>
      <w:r>
        <w:rPr>
          <w:rFonts w:ascii="微软雅黑" w:hAnsi="微软雅黑" w:eastAsia="微软雅黑" w:cs="Arial"/>
          <w:sz w:val="13"/>
        </w:rPr>
        <w:t>r</w:t>
      </w:r>
      <w:r>
        <w:rPr>
          <w:rFonts w:ascii="微软雅黑" w:hAnsi="微软雅黑" w:eastAsia="微软雅黑" w:cs="Arial"/>
          <w:spacing w:val="5"/>
          <w:sz w:val="13"/>
        </w:rPr>
        <w:t>a</w:t>
      </w:r>
      <w:r>
        <w:rPr>
          <w:rFonts w:ascii="微软雅黑" w:hAnsi="微软雅黑" w:eastAsia="微软雅黑" w:cs="Arial"/>
          <w:spacing w:val="-20"/>
          <w:sz w:val="13"/>
        </w:rPr>
        <w:t>y</w:t>
      </w:r>
      <w:r>
        <w:rPr>
          <w:rFonts w:ascii="微软雅黑" w:hAnsi="微软雅黑" w:eastAsia="微软雅黑" w:cs="Arial"/>
          <w:sz w:val="13"/>
        </w:rPr>
        <w:t>.</w:t>
      </w:r>
      <w:r>
        <w:rPr>
          <w:rFonts w:ascii="微软雅黑" w:hAnsi="微软雅黑" w:eastAsia="微软雅黑" w:cs="Arial"/>
          <w:spacing w:val="-6"/>
          <w:sz w:val="13"/>
        </w:rPr>
        <w:t xml:space="preserve"> </w:t>
      </w:r>
      <w:r>
        <w:rPr>
          <w:rFonts w:ascii="微软雅黑" w:hAnsi="微软雅黑" w:eastAsia="微软雅黑" w:cs="Arial"/>
          <w:i/>
          <w:sz w:val="13"/>
        </w:rPr>
        <w:t>(</w:t>
      </w:r>
      <w:r>
        <w:rPr>
          <w:rFonts w:ascii="微软雅黑" w:hAnsi="微软雅黑" w:eastAsia="微软雅黑" w:cs="Arial"/>
          <w:i/>
          <w:spacing w:val="5"/>
          <w:sz w:val="13"/>
        </w:rPr>
        <w:t>R</w:t>
      </w:r>
      <w:r>
        <w:rPr>
          <w:rFonts w:ascii="微软雅黑" w:hAnsi="微软雅黑" w:eastAsia="微软雅黑" w:cs="Arial"/>
          <w:i/>
          <w:sz w:val="13"/>
        </w:rPr>
        <w:t>i</w:t>
      </w:r>
      <w:r>
        <w:rPr>
          <w:rFonts w:ascii="微软雅黑" w:hAnsi="微软雅黑" w:eastAsia="微软雅黑" w:cs="Arial"/>
          <w:i/>
          <w:spacing w:val="5"/>
          <w:sz w:val="13"/>
        </w:rPr>
        <w:t>gh</w:t>
      </w:r>
      <w:r>
        <w:rPr>
          <w:rFonts w:ascii="微软雅黑" w:hAnsi="微软雅黑" w:eastAsia="微软雅黑" w:cs="Arial"/>
          <w:i/>
          <w:sz w:val="13"/>
        </w:rPr>
        <w:t xml:space="preserve">t) </w:t>
      </w:r>
      <w:r>
        <w:rPr>
          <w:rFonts w:ascii="微软雅黑" w:hAnsi="微软雅黑" w:eastAsia="微软雅黑" w:cs="Arial"/>
          <w:spacing w:val="5"/>
          <w:sz w:val="13"/>
        </w:rPr>
        <w:t>C</w:t>
      </w:r>
      <w:r>
        <w:rPr>
          <w:rFonts w:ascii="微软雅黑" w:hAnsi="微软雅黑" w:eastAsia="微软雅黑" w:cs="Arial"/>
          <w:sz w:val="13"/>
        </w:rPr>
        <w:t>r</w:t>
      </w:r>
      <w:r>
        <w:rPr>
          <w:rFonts w:ascii="微软雅黑" w:hAnsi="微软雅黑" w:eastAsia="微软雅黑" w:cs="Arial"/>
          <w:spacing w:val="-10"/>
          <w:sz w:val="13"/>
        </w:rPr>
        <w:t>y</w:t>
      </w:r>
      <w:r>
        <w:rPr>
          <w:rFonts w:ascii="微软雅黑" w:hAnsi="微软雅黑" w:eastAsia="微软雅黑" w:cs="Arial"/>
          <w:spacing w:val="5"/>
          <w:sz w:val="13"/>
        </w:rPr>
        <w:t>op</w:t>
      </w:r>
      <w:r>
        <w:rPr>
          <w:rFonts w:ascii="微软雅黑" w:hAnsi="微软雅黑" w:eastAsia="微软雅黑" w:cs="Arial"/>
          <w:sz w:val="13"/>
        </w:rPr>
        <w:t>r</w:t>
      </w:r>
      <w:r>
        <w:rPr>
          <w:rFonts w:ascii="微软雅黑" w:hAnsi="微软雅黑" w:eastAsia="微软雅黑" w:cs="Arial"/>
          <w:spacing w:val="5"/>
          <w:sz w:val="13"/>
        </w:rPr>
        <w:t>obe</w:t>
      </w:r>
      <w:r>
        <w:rPr>
          <w:rFonts w:ascii="微软雅黑" w:hAnsi="微软雅黑" w:eastAsia="微软雅黑" w:cs="Arial"/>
          <w:sz w:val="13"/>
        </w:rPr>
        <w:t>.</w:t>
      </w:r>
    </w:p>
    <w:p>
      <w:pPr>
        <w:autoSpaceDE w:val="0"/>
        <w:autoSpaceDN w:val="0"/>
        <w:snapToGrid w:val="0"/>
        <w:spacing w:after="120"/>
        <w:ind w:firstLine="237" w:firstLineChars="183"/>
        <w:jc w:val="right"/>
        <w:rPr>
          <w:rFonts w:ascii="微软雅黑" w:hAnsi="微软雅黑" w:eastAsia="微软雅黑" w:cs="Arial"/>
          <w:sz w:val="13"/>
        </w:rPr>
      </w:pPr>
    </w:p>
    <w:p>
      <w:pPr>
        <w:autoSpaceDE w:val="0"/>
        <w:autoSpaceDN w:val="0"/>
        <w:snapToGrid w:val="0"/>
        <w:spacing w:after="120"/>
        <w:ind w:firstLine="293" w:firstLineChars="183"/>
        <w:rPr>
          <w:rFonts w:hint="eastAsia" w:ascii="微软雅黑" w:hAnsi="微软雅黑" w:eastAsia="微软雅黑" w:cs="Arial"/>
          <w:b/>
          <w:sz w:val="16"/>
          <w:szCs w:val="15"/>
        </w:rPr>
      </w:pPr>
      <w:r>
        <w:rPr>
          <w:rFonts w:hint="eastAsia" w:ascii="微软雅黑" w:hAnsi="微软雅黑" w:eastAsia="微软雅黑" w:cs="Arial"/>
          <w:b/>
          <w:sz w:val="16"/>
          <w:szCs w:val="15"/>
        </w:rPr>
        <w:t>作用机理</w:t>
      </w:r>
    </w:p>
    <w:p>
      <w:pPr>
        <w:autoSpaceDE w:val="0"/>
        <w:autoSpaceDN w:val="0"/>
        <w:snapToGrid w:val="0"/>
        <w:spacing w:after="120"/>
        <w:ind w:firstLine="292" w:firstLineChars="183"/>
        <w:rPr>
          <w:rFonts w:ascii="微软雅黑" w:hAnsi="微软雅黑" w:eastAsia="微软雅黑" w:cs="Arial"/>
          <w:sz w:val="15"/>
          <w:szCs w:val="15"/>
        </w:rPr>
      </w:pP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658495</wp:posOffset>
            </wp:positionH>
            <wp:positionV relativeFrom="page">
              <wp:posOffset>7346315</wp:posOffset>
            </wp:positionV>
            <wp:extent cx="1043305" cy="1480820"/>
            <wp:effectExtent l="0" t="0" r="0" b="0"/>
            <wp:wrapNone/>
            <wp:docPr id="1043" name="1043"/>
            <wp:cNvGraphicFramePr/>
            <a:graphic xmlns:a="http://schemas.openxmlformats.org/drawingml/2006/main">
              <a:graphicData uri="http://schemas.openxmlformats.org/drawingml/2006/picture">
                <pic:pic xmlns:pic="http://schemas.openxmlformats.org/drawingml/2006/picture">
                  <pic:nvPicPr>
                    <pic:cNvPr id="1043" name="1043"/>
                    <pic:cNvPicPr/>
                  </pic:nvPicPr>
                  <pic:blipFill>
                    <a:blip r:embed="rId8">
                      <a:clrChange>
                        <a:clrFrom>
                          <a:srgbClr val="FFFFFF"/>
                        </a:clrFrom>
                        <a:clrTo>
                          <a:srgbClr val="FFFFFF">
                            <a:alpha val="0"/>
                          </a:srgbClr>
                        </a:clrTo>
                      </a:clrChange>
                    </a:blip>
                    <a:stretch>
                      <a:fillRect/>
                    </a:stretch>
                  </pic:blipFill>
                  <pic:spPr>
                    <a:xfrm>
                      <a:off x="0" y="0"/>
                      <a:ext cx="1043305" cy="1480820"/>
                    </a:xfrm>
                    <a:prstGeom prst="rect">
                      <a:avLst/>
                    </a:prstGeom>
                    <a:ln>
                      <a:noFill/>
                    </a:ln>
                  </pic:spPr>
                </pic:pic>
              </a:graphicData>
            </a:graphic>
          </wp:anchor>
        </w:drawing>
      </w:r>
      <w:r>
        <w:rPr>
          <w:rFonts w:hint="eastAsia" w:ascii="微软雅黑" w:hAnsi="微软雅黑" w:eastAsia="微软雅黑" w:cs="Arial"/>
          <w:sz w:val="15"/>
          <w:szCs w:val="15"/>
        </w:rPr>
        <w:t>液氮在-196℃（-320.8°F）沸腾，是临床上最有效的致冷剂。它特别适用于恶性病变的治疗。当喷雾或探针施加足够量的液氮时，可在30秒内达到-25°C至-50°C（-13°F至-58°F）的温度。一般来说，良性病变的破坏需要温度为-20°C至-30°C（-4°F至-22°F）。恶性组织的有效去除通常需要-40°C（-40°F）至-50°C的温度。治疗组织内的不可逆损伤是由于细胞内结冰引起的。损伤程度取决于冷却速率和达到的最低温度。在治疗后24小时内炎症会加强，通过免疫介导的机制进一步促进病变的破坏。</w:t>
      </w:r>
    </w:p>
    <w:p>
      <w:pPr>
        <w:autoSpaceDE w:val="0"/>
        <w:autoSpaceDN w:val="0"/>
        <w:snapToGrid w:val="0"/>
        <w:spacing w:after="120"/>
        <w:ind w:firstLine="274" w:firstLineChars="183"/>
        <w:rPr>
          <w:rFonts w:ascii="微软雅黑" w:hAnsi="微软雅黑" w:eastAsia="微软雅黑" w:cs="Arial"/>
          <w:sz w:val="15"/>
          <w:szCs w:val="15"/>
        </w:rPr>
      </w:pPr>
    </w:p>
    <w:p>
      <w:pPr>
        <w:autoSpaceDE w:val="0"/>
        <w:autoSpaceDN w:val="0"/>
        <w:snapToGrid w:val="0"/>
        <w:spacing w:after="120"/>
        <w:ind w:firstLine="274" w:firstLineChars="183"/>
        <w:rPr>
          <w:rFonts w:ascii="微软雅黑" w:hAnsi="微软雅黑" w:eastAsia="微软雅黑" w:cs="Arial"/>
          <w:sz w:val="15"/>
          <w:szCs w:val="15"/>
        </w:rPr>
      </w:pPr>
    </w:p>
    <w:p>
      <w:pPr>
        <w:autoSpaceDE w:val="0"/>
        <w:autoSpaceDN w:val="0"/>
        <w:snapToGrid w:val="0"/>
        <w:spacing w:after="120"/>
        <w:ind w:firstLine="274" w:firstLineChars="183"/>
        <w:rPr>
          <w:rFonts w:ascii="微软雅黑" w:hAnsi="微软雅黑" w:eastAsia="微软雅黑" w:cs="Arial"/>
          <w:sz w:val="15"/>
          <w:szCs w:val="15"/>
        </w:rPr>
      </w:pPr>
    </w:p>
    <w:p>
      <w:pPr>
        <w:autoSpaceDE w:val="0"/>
        <w:autoSpaceDN w:val="0"/>
        <w:snapToGrid w:val="0"/>
        <w:spacing w:after="120"/>
        <w:ind w:firstLine="274" w:firstLineChars="183"/>
        <w:rPr>
          <w:rFonts w:ascii="微软雅黑" w:hAnsi="微软雅黑" w:eastAsia="微软雅黑" w:cs="Arial"/>
          <w:sz w:val="15"/>
          <w:szCs w:val="15"/>
        </w:rPr>
      </w:pPr>
    </w:p>
    <w:p>
      <w:pPr>
        <w:autoSpaceDE w:val="0"/>
        <w:autoSpaceDN w:val="0"/>
        <w:snapToGrid w:val="0"/>
        <w:spacing w:after="120"/>
        <w:ind w:firstLine="274" w:firstLineChars="183"/>
        <w:rPr>
          <w:rFonts w:ascii="微软雅黑" w:hAnsi="微软雅黑" w:eastAsia="微软雅黑" w:cs="Arial"/>
          <w:sz w:val="15"/>
          <w:szCs w:val="15"/>
        </w:rPr>
      </w:pPr>
    </w:p>
    <w:p>
      <w:pPr>
        <w:autoSpaceDE w:val="0"/>
        <w:autoSpaceDN w:val="0"/>
        <w:snapToGrid w:val="0"/>
        <w:spacing w:after="120"/>
        <w:ind w:firstLine="274" w:firstLineChars="183"/>
        <w:rPr>
          <w:rFonts w:ascii="微软雅黑" w:hAnsi="微软雅黑" w:eastAsia="微软雅黑" w:cs="Arial"/>
          <w:sz w:val="15"/>
          <w:szCs w:val="15"/>
        </w:rPr>
      </w:pPr>
    </w:p>
    <w:p>
      <w:pPr>
        <w:autoSpaceDE w:val="0"/>
        <w:autoSpaceDN w:val="0"/>
        <w:snapToGrid w:val="0"/>
        <w:spacing w:after="120"/>
        <w:ind w:firstLine="274" w:firstLineChars="183"/>
        <w:rPr>
          <w:rFonts w:ascii="微软雅黑" w:hAnsi="微软雅黑" w:eastAsia="微软雅黑" w:cs="Arial"/>
          <w:sz w:val="15"/>
          <w:szCs w:val="15"/>
        </w:rPr>
      </w:pPr>
    </w:p>
    <w:p>
      <w:pPr>
        <w:autoSpaceDE w:val="0"/>
        <w:autoSpaceDN w:val="0"/>
        <w:snapToGrid w:val="0"/>
        <w:spacing w:after="120"/>
        <w:ind w:firstLine="256"/>
        <w:rPr>
          <w:rFonts w:ascii="微软雅黑" w:hAnsi="微软雅黑" w:eastAsia="微软雅黑" w:cs="Arial"/>
          <w:sz w:val="16"/>
        </w:rPr>
      </w:pPr>
      <w:r>
        <w:rPr>
          <w:rFonts w:ascii="微软雅黑" w:hAnsi="微软雅黑" w:eastAsia="微软雅黑" w:cs="Arial"/>
          <w:spacing w:val="-14"/>
          <w:sz w:val="13"/>
        </w:rPr>
        <w:t>F</w:t>
      </w:r>
      <w:r>
        <w:rPr>
          <w:rFonts w:ascii="微软雅黑" w:hAnsi="微软雅黑" w:eastAsia="微软雅黑" w:cs="Arial"/>
          <w:sz w:val="13"/>
        </w:rPr>
        <w:t>I</w:t>
      </w:r>
      <w:r>
        <w:rPr>
          <w:rFonts w:ascii="微软雅黑" w:hAnsi="微软雅黑" w:eastAsia="微软雅黑" w:cs="Arial"/>
          <w:spacing w:val="-13"/>
          <w:sz w:val="13"/>
        </w:rPr>
        <w:t>G</w:t>
      </w:r>
      <w:r>
        <w:rPr>
          <w:rFonts w:ascii="微软雅黑" w:hAnsi="微软雅黑" w:eastAsia="微软雅黑" w:cs="Arial"/>
          <w:spacing w:val="-6"/>
          <w:sz w:val="13"/>
        </w:rPr>
        <w:t>UR</w:t>
      </w:r>
      <w:r>
        <w:rPr>
          <w:rFonts w:ascii="微软雅黑" w:hAnsi="微软雅黑" w:eastAsia="微软雅黑" w:cs="Arial"/>
          <w:sz w:val="13"/>
        </w:rPr>
        <w:t>E</w:t>
      </w:r>
      <w:r>
        <w:rPr>
          <w:rFonts w:ascii="微软雅黑" w:hAnsi="微软雅黑" w:eastAsia="微软雅黑" w:cs="Arial"/>
          <w:spacing w:val="-13"/>
          <w:sz w:val="13"/>
        </w:rPr>
        <w:t xml:space="preserve"> </w:t>
      </w:r>
      <w:r>
        <w:rPr>
          <w:rFonts w:ascii="微软雅黑" w:hAnsi="微软雅黑" w:eastAsia="微软雅黑" w:cs="Arial"/>
          <w:spacing w:val="5"/>
          <w:sz w:val="13"/>
        </w:rPr>
        <w:t>2</w:t>
      </w:r>
      <w:r>
        <w:rPr>
          <w:rFonts w:ascii="微软雅黑" w:hAnsi="微软雅黑" w:eastAsia="微软雅黑" w:cs="Arial"/>
          <w:sz w:val="13"/>
        </w:rPr>
        <w:t>.</w:t>
      </w:r>
    </w:p>
    <w:p>
      <w:pPr>
        <w:autoSpaceDE w:val="0"/>
        <w:autoSpaceDN w:val="0"/>
        <w:snapToGrid w:val="0"/>
        <w:spacing w:after="120"/>
        <w:ind w:firstLine="256" w:firstLineChars="183"/>
        <w:rPr>
          <w:rFonts w:ascii="微软雅黑" w:hAnsi="微软雅黑" w:eastAsia="微软雅黑" w:cs="Arial"/>
          <w:sz w:val="13"/>
        </w:rPr>
      </w:pPr>
      <w:r>
        <w:rPr>
          <w:rFonts w:ascii="微软雅黑" w:hAnsi="微软雅黑" w:eastAsia="微软雅黑" w:cs="Arial"/>
          <w:spacing w:val="5"/>
          <w:sz w:val="13"/>
        </w:rPr>
        <w:t>L</w:t>
      </w:r>
      <w:r>
        <w:rPr>
          <w:rFonts w:ascii="微软雅黑" w:hAnsi="微软雅黑" w:eastAsia="微软雅黑" w:cs="Arial"/>
          <w:sz w:val="13"/>
        </w:rPr>
        <w:t>i</w:t>
      </w:r>
      <w:r>
        <w:rPr>
          <w:rFonts w:ascii="微软雅黑" w:hAnsi="微软雅黑" w:eastAsia="微软雅黑" w:cs="Arial"/>
          <w:spacing w:val="5"/>
          <w:sz w:val="13"/>
        </w:rPr>
        <w:t>qu</w:t>
      </w:r>
      <w:r>
        <w:rPr>
          <w:rFonts w:ascii="微软雅黑" w:hAnsi="微软雅黑" w:eastAsia="微软雅黑" w:cs="Arial"/>
          <w:sz w:val="13"/>
        </w:rPr>
        <w:t xml:space="preserve">id </w:t>
      </w:r>
      <w:r>
        <w:rPr>
          <w:rFonts w:ascii="微软雅黑" w:hAnsi="微软雅黑" w:eastAsia="微软雅黑" w:cs="Arial"/>
          <w:spacing w:val="5"/>
          <w:sz w:val="13"/>
        </w:rPr>
        <w:t>n</w:t>
      </w:r>
      <w:r>
        <w:rPr>
          <w:rFonts w:ascii="微软雅黑" w:hAnsi="微软雅黑" w:eastAsia="微软雅黑" w:cs="Arial"/>
          <w:sz w:val="13"/>
        </w:rPr>
        <w:t>itr</w:t>
      </w:r>
      <w:r>
        <w:rPr>
          <w:rFonts w:ascii="微软雅黑" w:hAnsi="微软雅黑" w:eastAsia="微软雅黑" w:cs="Arial"/>
          <w:spacing w:val="5"/>
          <w:sz w:val="13"/>
        </w:rPr>
        <w:t>oge</w:t>
      </w:r>
      <w:r>
        <w:rPr>
          <w:rFonts w:ascii="微软雅黑" w:hAnsi="微软雅黑" w:eastAsia="微软雅黑" w:cs="Arial"/>
          <w:sz w:val="13"/>
        </w:rPr>
        <w:t xml:space="preserve">n </w:t>
      </w:r>
      <w:r>
        <w:rPr>
          <w:rFonts w:ascii="微软雅黑" w:hAnsi="微软雅黑" w:eastAsia="微软雅黑" w:cs="Arial"/>
          <w:spacing w:val="12"/>
          <w:sz w:val="13"/>
        </w:rPr>
        <w:t>s</w:t>
      </w:r>
      <w:r>
        <w:rPr>
          <w:rFonts w:ascii="微软雅黑" w:hAnsi="微软雅黑" w:eastAsia="微软雅黑" w:cs="Arial"/>
          <w:spacing w:val="5"/>
          <w:sz w:val="13"/>
        </w:rPr>
        <w:t>p</w:t>
      </w:r>
      <w:r>
        <w:rPr>
          <w:rFonts w:ascii="微软雅黑" w:hAnsi="微软雅黑" w:eastAsia="微软雅黑" w:cs="Arial"/>
          <w:sz w:val="13"/>
        </w:rPr>
        <w:t>r</w:t>
      </w:r>
      <w:r>
        <w:rPr>
          <w:rFonts w:ascii="微软雅黑" w:hAnsi="微软雅黑" w:eastAsia="微软雅黑" w:cs="Arial"/>
          <w:spacing w:val="5"/>
          <w:sz w:val="13"/>
        </w:rPr>
        <w:t>a</w:t>
      </w:r>
      <w:r>
        <w:rPr>
          <w:rFonts w:ascii="微软雅黑" w:hAnsi="微软雅黑" w:eastAsia="微软雅黑" w:cs="Arial"/>
          <w:sz w:val="13"/>
        </w:rPr>
        <w:t>y</w:t>
      </w:r>
      <w:r>
        <w:rPr>
          <w:rFonts w:ascii="微软雅黑" w:hAnsi="微软雅黑" w:eastAsia="微软雅黑" w:cs="Arial"/>
          <w:spacing w:val="-13"/>
          <w:sz w:val="13"/>
        </w:rPr>
        <w:t xml:space="preserve"> </w:t>
      </w:r>
      <w:r>
        <w:rPr>
          <w:rFonts w:ascii="微软雅黑" w:hAnsi="微软雅黑" w:eastAsia="微软雅黑" w:cs="Arial"/>
          <w:spacing w:val="5"/>
          <w:sz w:val="13"/>
        </w:rPr>
        <w:t>equ</w:t>
      </w:r>
      <w:r>
        <w:rPr>
          <w:rFonts w:ascii="微软雅黑" w:hAnsi="微软雅黑" w:eastAsia="微软雅黑" w:cs="Arial"/>
          <w:sz w:val="13"/>
        </w:rPr>
        <w:t>i</w:t>
      </w:r>
      <w:r>
        <w:rPr>
          <w:rFonts w:ascii="微软雅黑" w:hAnsi="微软雅黑" w:eastAsia="微软雅黑" w:cs="Arial"/>
          <w:spacing w:val="5"/>
          <w:sz w:val="13"/>
        </w:rPr>
        <w:t>p</w:t>
      </w:r>
      <w:r>
        <w:rPr>
          <w:rFonts w:ascii="微软雅黑" w:hAnsi="微软雅黑" w:eastAsia="微软雅黑" w:cs="Arial"/>
          <w:spacing w:val="12"/>
          <w:sz w:val="13"/>
        </w:rPr>
        <w:t>m</w:t>
      </w:r>
      <w:r>
        <w:rPr>
          <w:rFonts w:ascii="微软雅黑" w:hAnsi="微软雅黑" w:eastAsia="微软雅黑" w:cs="Arial"/>
          <w:spacing w:val="5"/>
          <w:sz w:val="13"/>
        </w:rPr>
        <w:t>en</w:t>
      </w:r>
      <w:r>
        <w:rPr>
          <w:rFonts w:ascii="微软雅黑" w:hAnsi="微软雅黑" w:eastAsia="微软雅黑" w:cs="Arial"/>
          <w:sz w:val="13"/>
        </w:rPr>
        <w:t>t.</w:t>
      </w:r>
      <w:r>
        <w:rPr>
          <w:rFonts w:ascii="微软雅黑" w:hAnsi="微软雅黑" w:eastAsia="微软雅黑" w:cs="Arial"/>
          <w:spacing w:val="-6"/>
          <w:sz w:val="13"/>
        </w:rPr>
        <w:t xml:space="preserve"> </w:t>
      </w:r>
      <w:r>
        <w:rPr>
          <w:rFonts w:ascii="微软雅黑" w:hAnsi="微软雅黑" w:eastAsia="微软雅黑" w:cs="Arial"/>
          <w:i/>
          <w:sz w:val="13"/>
        </w:rPr>
        <w:t>(</w:t>
      </w:r>
      <w:r>
        <w:rPr>
          <w:rFonts w:ascii="微软雅黑" w:hAnsi="微软雅黑" w:eastAsia="微软雅黑" w:cs="Arial"/>
          <w:i/>
          <w:spacing w:val="5"/>
          <w:sz w:val="13"/>
        </w:rPr>
        <w:t>Le</w:t>
      </w:r>
      <w:r>
        <w:rPr>
          <w:rFonts w:ascii="微软雅黑" w:hAnsi="微软雅黑" w:eastAsia="微软雅黑" w:cs="Arial"/>
          <w:i/>
          <w:sz w:val="13"/>
        </w:rPr>
        <w:t xml:space="preserve">ft) </w:t>
      </w:r>
      <w:r>
        <w:rPr>
          <w:rFonts w:ascii="微软雅黑" w:hAnsi="微软雅黑" w:eastAsia="微软雅黑" w:cs="Arial"/>
          <w:spacing w:val="5"/>
          <w:sz w:val="13"/>
        </w:rPr>
        <w:t>C</w:t>
      </w:r>
      <w:r>
        <w:rPr>
          <w:rFonts w:ascii="微软雅黑" w:hAnsi="微软雅黑" w:eastAsia="微软雅黑" w:cs="Arial"/>
          <w:sz w:val="13"/>
        </w:rPr>
        <w:t>r</w:t>
      </w:r>
      <w:r>
        <w:rPr>
          <w:rFonts w:ascii="微软雅黑" w:hAnsi="微软雅黑" w:eastAsia="微软雅黑" w:cs="Arial"/>
          <w:spacing w:val="-10"/>
          <w:sz w:val="13"/>
        </w:rPr>
        <w:t>y</w:t>
      </w:r>
      <w:r>
        <w:rPr>
          <w:rFonts w:ascii="微软雅黑" w:hAnsi="微软雅黑" w:eastAsia="微软雅黑" w:cs="Arial"/>
          <w:spacing w:val="5"/>
          <w:sz w:val="13"/>
        </w:rPr>
        <w:t>ogun</w:t>
      </w:r>
      <w:r>
        <w:rPr>
          <w:rFonts w:ascii="微软雅黑" w:hAnsi="微软雅黑" w:eastAsia="微软雅黑" w:cs="Arial"/>
          <w:sz w:val="13"/>
        </w:rPr>
        <w:t>.</w:t>
      </w:r>
      <w:r>
        <w:rPr>
          <w:rFonts w:ascii="微软雅黑" w:hAnsi="微软雅黑" w:eastAsia="微软雅黑" w:cs="Arial"/>
          <w:spacing w:val="-6"/>
          <w:sz w:val="13"/>
        </w:rPr>
        <w:t xml:space="preserve"> </w:t>
      </w:r>
      <w:r>
        <w:rPr>
          <w:rFonts w:ascii="微软雅黑" w:hAnsi="微软雅黑" w:eastAsia="微软雅黑" w:cs="Arial"/>
          <w:i/>
          <w:sz w:val="13"/>
        </w:rPr>
        <w:t>(</w:t>
      </w:r>
      <w:r>
        <w:rPr>
          <w:rFonts w:ascii="微软雅黑" w:hAnsi="微软雅黑" w:eastAsia="微软雅黑" w:cs="Arial"/>
          <w:i/>
          <w:spacing w:val="5"/>
          <w:sz w:val="13"/>
        </w:rPr>
        <w:t>R</w:t>
      </w:r>
      <w:r>
        <w:rPr>
          <w:rFonts w:ascii="微软雅黑" w:hAnsi="微软雅黑" w:eastAsia="微软雅黑" w:cs="Arial"/>
          <w:i/>
          <w:sz w:val="13"/>
        </w:rPr>
        <w:t>i</w:t>
      </w:r>
      <w:r>
        <w:rPr>
          <w:rFonts w:ascii="微软雅黑" w:hAnsi="微软雅黑" w:eastAsia="微软雅黑" w:cs="Arial"/>
          <w:i/>
          <w:spacing w:val="5"/>
          <w:sz w:val="13"/>
        </w:rPr>
        <w:t>gh</w:t>
      </w:r>
      <w:r>
        <w:rPr>
          <w:rFonts w:ascii="微软雅黑" w:hAnsi="微软雅黑" w:eastAsia="微软雅黑" w:cs="Arial"/>
          <w:i/>
          <w:sz w:val="13"/>
        </w:rPr>
        <w:t xml:space="preserve">t) </w:t>
      </w:r>
      <w:r>
        <w:rPr>
          <w:rFonts w:ascii="微软雅黑" w:hAnsi="微软雅黑" w:eastAsia="微软雅黑" w:cs="Arial"/>
          <w:spacing w:val="-9"/>
          <w:sz w:val="13"/>
        </w:rPr>
        <w:t>M</w:t>
      </w:r>
      <w:r>
        <w:rPr>
          <w:rFonts w:ascii="微软雅黑" w:hAnsi="微软雅黑" w:eastAsia="微软雅黑" w:cs="Arial"/>
          <w:sz w:val="13"/>
        </w:rPr>
        <w:t>i</w:t>
      </w:r>
      <w:r>
        <w:rPr>
          <w:rFonts w:ascii="微软雅黑" w:hAnsi="微软雅黑" w:eastAsia="微软雅黑" w:cs="Arial"/>
          <w:spacing w:val="5"/>
          <w:sz w:val="13"/>
        </w:rPr>
        <w:t>n</w:t>
      </w:r>
      <w:r>
        <w:rPr>
          <w:rFonts w:ascii="微软雅黑" w:hAnsi="微软雅黑" w:eastAsia="微软雅黑" w:cs="Arial"/>
          <w:sz w:val="13"/>
        </w:rPr>
        <w:t xml:space="preserve">i </w:t>
      </w:r>
      <w:r>
        <w:rPr>
          <w:rFonts w:ascii="微软雅黑" w:hAnsi="微软雅黑" w:eastAsia="微软雅黑" w:cs="Arial"/>
          <w:spacing w:val="5"/>
          <w:sz w:val="13"/>
        </w:rPr>
        <w:t>C</w:t>
      </w:r>
      <w:r>
        <w:rPr>
          <w:rFonts w:ascii="微软雅黑" w:hAnsi="微软雅黑" w:eastAsia="微软雅黑" w:cs="Arial"/>
          <w:sz w:val="13"/>
        </w:rPr>
        <w:t>r</w:t>
      </w:r>
      <w:r>
        <w:rPr>
          <w:rFonts w:ascii="微软雅黑" w:hAnsi="微软雅黑" w:eastAsia="微软雅黑" w:cs="Arial"/>
          <w:spacing w:val="-10"/>
          <w:sz w:val="13"/>
        </w:rPr>
        <w:t>y</w:t>
      </w:r>
      <w:r>
        <w:rPr>
          <w:rFonts w:ascii="微软雅黑" w:hAnsi="微软雅黑" w:eastAsia="微软雅黑" w:cs="Arial"/>
          <w:spacing w:val="5"/>
          <w:sz w:val="13"/>
        </w:rPr>
        <w:t>ogun</w:t>
      </w:r>
      <w:r>
        <w:rPr>
          <w:rFonts w:ascii="微软雅黑" w:hAnsi="微软雅黑" w:eastAsia="微软雅黑" w:cs="Arial"/>
          <w:sz w:val="13"/>
        </w:rPr>
        <w:t>.</w:t>
      </w:r>
    </w:p>
    <w:p>
      <w:pPr>
        <w:autoSpaceDE w:val="0"/>
        <w:autoSpaceDN w:val="0"/>
        <w:snapToGrid w:val="0"/>
        <w:spacing w:after="120"/>
        <w:ind w:right="503" w:firstLine="256"/>
        <w:rPr>
          <w:rFonts w:ascii="微软雅黑" w:hAnsi="微软雅黑" w:eastAsia="微软雅黑" w:cs="微软雅黑"/>
          <w:sz w:val="15"/>
        </w:rPr>
      </w:pPr>
      <w:r>
        <w:rPr>
          <w:rFonts w:hint="eastAsia" w:ascii="微软雅黑" w:hAnsi="微软雅黑" w:eastAsia="微软雅黑" w:cs="微软雅黑"/>
          <w:sz w:val="15"/>
        </w:rPr>
        <w:t>缓慢融化时间和重复冻融循环产生更多的组织损伤比一个单一的冻融。通常，在重复冻融循环之间允许几分钟。重复冻融循环通常只用于恶性肿瘤的治疗。</w:t>
      </w:r>
    </w:p>
    <w:p>
      <w:pPr>
        <w:autoSpaceDE w:val="0"/>
        <w:autoSpaceDN w:val="0"/>
        <w:snapToGrid w:val="0"/>
        <w:spacing w:after="120"/>
        <w:ind w:right="503" w:firstLine="274" w:firstLineChars="183"/>
        <w:rPr>
          <w:rFonts w:hint="eastAsia" w:ascii="微软雅黑" w:hAnsi="微软雅黑" w:eastAsia="微软雅黑" w:cs="微软雅黑"/>
          <w:sz w:val="15"/>
        </w:rPr>
      </w:pPr>
      <w:r>
        <w:rPr>
          <w:rFonts w:hint="eastAsia" w:ascii="微软雅黑" w:hAnsi="微软雅黑" w:eastAsia="微软雅黑" w:cs="微软雅黑"/>
          <w:sz w:val="15"/>
        </w:rPr>
        <w:t>当在目标区域周围获得足够的冷冻球时，在一个位置持续冷冻超过</w:t>
      </w:r>
      <w:r>
        <w:rPr>
          <w:rFonts w:hint="eastAsia" w:ascii="微软雅黑" w:hAnsi="微软雅黑" w:eastAsia="微软雅黑" w:cs="Arial"/>
          <w:sz w:val="15"/>
        </w:rPr>
        <w:t>30</w:t>
      </w:r>
      <w:r>
        <w:rPr>
          <w:rFonts w:hint="eastAsia" w:ascii="微软雅黑" w:hAnsi="微软雅黑" w:eastAsia="微软雅黑" w:cs="微软雅黑"/>
          <w:sz w:val="15"/>
        </w:rPr>
        <w:t>秒可导致皮肤胶原基质的破坏和可能的瘢痕。</w:t>
      </w: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237" w:firstLineChars="183"/>
        <w:rPr>
          <w:rFonts w:ascii="微软雅黑" w:hAnsi="微软雅黑" w:eastAsia="微软雅黑" w:cs="Arial"/>
          <w:spacing w:val="-14"/>
          <w:sz w:val="13"/>
        </w:rPr>
      </w:pPr>
      <w:r>
        <w:rPr>
          <w:rFonts w:ascii="微软雅黑" w:hAnsi="微软雅黑" w:eastAsia="微软雅黑" w:cs="Arial"/>
          <w:sz w:val="13"/>
        </w:rPr>
        <w:drawing>
          <wp:anchor distT="0" distB="0" distL="0" distR="0" simplePos="0" relativeHeight="251659264" behindDoc="1" locked="0" layoutInCell="1" allowOverlap="1">
            <wp:simplePos x="0" y="0"/>
            <wp:positionH relativeFrom="page">
              <wp:posOffset>740410</wp:posOffset>
            </wp:positionH>
            <wp:positionV relativeFrom="page">
              <wp:posOffset>419735</wp:posOffset>
            </wp:positionV>
            <wp:extent cx="2851150" cy="1439545"/>
            <wp:effectExtent l="0" t="0" r="0" b="0"/>
            <wp:wrapNone/>
            <wp:docPr id="1051" name="1051"/>
            <wp:cNvGraphicFramePr/>
            <a:graphic xmlns:a="http://schemas.openxmlformats.org/drawingml/2006/main">
              <a:graphicData uri="http://schemas.openxmlformats.org/drawingml/2006/picture">
                <pic:pic xmlns:pic="http://schemas.openxmlformats.org/drawingml/2006/picture">
                  <pic:nvPicPr>
                    <pic:cNvPr id="1051" name="1051"/>
                    <pic:cNvPicPr/>
                  </pic:nvPicPr>
                  <pic:blipFill>
                    <a:blip r:embed="rId9">
                      <a:clrChange>
                        <a:clrFrom>
                          <a:srgbClr val="FFFFFF"/>
                        </a:clrFrom>
                        <a:clrTo>
                          <a:srgbClr val="FFFFFF">
                            <a:alpha val="0"/>
                          </a:srgbClr>
                        </a:clrTo>
                      </a:clrChange>
                    </a:blip>
                    <a:stretch>
                      <a:fillRect/>
                    </a:stretch>
                  </pic:blipFill>
                  <pic:spPr>
                    <a:xfrm>
                      <a:off x="0" y="0"/>
                      <a:ext cx="2851150" cy="1439545"/>
                    </a:xfrm>
                    <a:prstGeom prst="rect">
                      <a:avLst/>
                    </a:prstGeom>
                    <a:ln>
                      <a:noFill/>
                    </a:ln>
                  </pic:spPr>
                </pic:pic>
              </a:graphicData>
            </a:graphic>
          </wp:anchor>
        </w:drawing>
      </w: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rPr>
          <w:rFonts w:hint="eastAsia"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z w:val="13"/>
        </w:rPr>
      </w:pPr>
      <w:r>
        <w:rPr>
          <w:rFonts w:ascii="微软雅黑" w:hAnsi="微软雅黑" w:eastAsia="微软雅黑" w:cs="Arial"/>
          <w:spacing w:val="-14"/>
          <w:sz w:val="13"/>
        </w:rPr>
        <w:t>F</w:t>
      </w:r>
      <w:r>
        <w:rPr>
          <w:rFonts w:ascii="微软雅黑" w:hAnsi="微软雅黑" w:eastAsia="微软雅黑" w:cs="Arial"/>
          <w:sz w:val="13"/>
        </w:rPr>
        <w:t>I</w:t>
      </w:r>
      <w:r>
        <w:rPr>
          <w:rFonts w:ascii="微软雅黑" w:hAnsi="微软雅黑" w:eastAsia="微软雅黑" w:cs="Arial"/>
          <w:spacing w:val="-13"/>
          <w:sz w:val="13"/>
        </w:rPr>
        <w:t>G</w:t>
      </w:r>
      <w:r>
        <w:rPr>
          <w:rFonts w:ascii="微软雅黑" w:hAnsi="微软雅黑" w:eastAsia="微软雅黑" w:cs="Arial"/>
          <w:spacing w:val="-6"/>
          <w:sz w:val="13"/>
        </w:rPr>
        <w:t>UR</w:t>
      </w:r>
      <w:r>
        <w:rPr>
          <w:rFonts w:ascii="微软雅黑" w:hAnsi="微软雅黑" w:eastAsia="微软雅黑" w:cs="Arial"/>
          <w:sz w:val="13"/>
        </w:rPr>
        <w:t>E</w:t>
      </w:r>
      <w:r>
        <w:rPr>
          <w:rFonts w:ascii="微软雅黑" w:hAnsi="微软雅黑" w:eastAsia="微软雅黑" w:cs="Arial"/>
          <w:spacing w:val="-13"/>
          <w:sz w:val="13"/>
        </w:rPr>
        <w:t xml:space="preserve"> </w:t>
      </w:r>
      <w:r>
        <w:rPr>
          <w:rFonts w:ascii="微软雅黑" w:hAnsi="微软雅黑" w:eastAsia="微软雅黑" w:cs="Arial"/>
          <w:spacing w:val="5"/>
          <w:sz w:val="13"/>
        </w:rPr>
        <w:t>3</w:t>
      </w:r>
      <w:r>
        <w:rPr>
          <w:rFonts w:ascii="微软雅黑" w:hAnsi="微软雅黑" w:eastAsia="微软雅黑" w:cs="Arial"/>
          <w:sz w:val="13"/>
        </w:rPr>
        <w:t>.</w:t>
      </w:r>
    </w:p>
    <w:p>
      <w:pPr>
        <w:autoSpaceDE w:val="0"/>
        <w:autoSpaceDN w:val="0"/>
        <w:snapToGrid w:val="0"/>
        <w:spacing w:after="120"/>
        <w:ind w:firstLine="256" w:firstLineChars="183"/>
        <w:rPr>
          <w:rFonts w:ascii="微软雅黑" w:hAnsi="微软雅黑" w:eastAsia="微软雅黑" w:cs="Arial"/>
          <w:sz w:val="13"/>
        </w:rPr>
      </w:pPr>
      <w:r>
        <w:rPr>
          <w:rFonts w:ascii="微软雅黑" w:hAnsi="微软雅黑" w:eastAsia="微软雅黑" w:cs="Arial"/>
          <w:spacing w:val="5"/>
          <w:sz w:val="13"/>
        </w:rPr>
        <w:t>L</w:t>
      </w:r>
      <w:r>
        <w:rPr>
          <w:rFonts w:ascii="微软雅黑" w:hAnsi="微软雅黑" w:eastAsia="微软雅黑" w:cs="Arial"/>
          <w:sz w:val="13"/>
        </w:rPr>
        <w:t>i</w:t>
      </w:r>
      <w:r>
        <w:rPr>
          <w:rFonts w:ascii="微软雅黑" w:hAnsi="微软雅黑" w:eastAsia="微软雅黑" w:cs="Arial"/>
          <w:spacing w:val="5"/>
          <w:sz w:val="13"/>
        </w:rPr>
        <w:t>qu</w:t>
      </w:r>
      <w:r>
        <w:rPr>
          <w:rFonts w:ascii="微软雅黑" w:hAnsi="微软雅黑" w:eastAsia="微软雅黑" w:cs="Arial"/>
          <w:sz w:val="13"/>
        </w:rPr>
        <w:t xml:space="preserve">id </w:t>
      </w:r>
      <w:r>
        <w:rPr>
          <w:rFonts w:ascii="微软雅黑" w:hAnsi="微软雅黑" w:eastAsia="微软雅黑" w:cs="Arial"/>
          <w:spacing w:val="5"/>
          <w:sz w:val="13"/>
        </w:rPr>
        <w:t>n</w:t>
      </w:r>
      <w:r>
        <w:rPr>
          <w:rFonts w:ascii="微软雅黑" w:hAnsi="微软雅黑" w:eastAsia="微软雅黑" w:cs="Arial"/>
          <w:sz w:val="13"/>
        </w:rPr>
        <w:t>itr</w:t>
      </w:r>
      <w:r>
        <w:rPr>
          <w:rFonts w:ascii="微软雅黑" w:hAnsi="微软雅黑" w:eastAsia="微软雅黑" w:cs="Arial"/>
          <w:spacing w:val="5"/>
          <w:sz w:val="13"/>
        </w:rPr>
        <w:t>oge</w:t>
      </w:r>
      <w:r>
        <w:rPr>
          <w:rFonts w:ascii="微软雅黑" w:hAnsi="微软雅黑" w:eastAsia="微软雅黑" w:cs="Arial"/>
          <w:sz w:val="13"/>
        </w:rPr>
        <w:t xml:space="preserve">n </w:t>
      </w:r>
      <w:r>
        <w:rPr>
          <w:rFonts w:ascii="微软雅黑" w:hAnsi="微软雅黑" w:eastAsia="微软雅黑" w:cs="Arial"/>
          <w:spacing w:val="12"/>
          <w:sz w:val="13"/>
        </w:rPr>
        <w:t>s</w:t>
      </w:r>
      <w:r>
        <w:rPr>
          <w:rFonts w:ascii="微软雅黑" w:hAnsi="微软雅黑" w:eastAsia="微软雅黑" w:cs="Arial"/>
          <w:spacing w:val="5"/>
          <w:sz w:val="13"/>
        </w:rPr>
        <w:t>p</w:t>
      </w:r>
      <w:r>
        <w:rPr>
          <w:rFonts w:ascii="微软雅黑" w:hAnsi="微软雅黑" w:eastAsia="微软雅黑" w:cs="Arial"/>
          <w:sz w:val="13"/>
        </w:rPr>
        <w:t>r</w:t>
      </w:r>
      <w:r>
        <w:rPr>
          <w:rFonts w:ascii="微软雅黑" w:hAnsi="微软雅黑" w:eastAsia="微软雅黑" w:cs="Arial"/>
          <w:spacing w:val="5"/>
          <w:sz w:val="13"/>
        </w:rPr>
        <w:t>a</w:t>
      </w:r>
      <w:r>
        <w:rPr>
          <w:rFonts w:ascii="微软雅黑" w:hAnsi="微软雅黑" w:eastAsia="微软雅黑" w:cs="Arial"/>
          <w:sz w:val="13"/>
        </w:rPr>
        <w:t>y</w:t>
      </w:r>
      <w:r>
        <w:rPr>
          <w:rFonts w:ascii="微软雅黑" w:hAnsi="微软雅黑" w:eastAsia="微软雅黑" w:cs="Arial"/>
          <w:spacing w:val="-13"/>
          <w:sz w:val="13"/>
        </w:rPr>
        <w:t xml:space="preserve"> </w:t>
      </w:r>
      <w:r>
        <w:rPr>
          <w:rFonts w:ascii="微软雅黑" w:hAnsi="微软雅黑" w:eastAsia="微软雅黑" w:cs="Arial"/>
          <w:spacing w:val="5"/>
          <w:sz w:val="13"/>
        </w:rPr>
        <w:t>pa</w:t>
      </w:r>
      <w:r>
        <w:rPr>
          <w:rFonts w:ascii="微软雅黑" w:hAnsi="微软雅黑" w:eastAsia="微软雅黑" w:cs="Arial"/>
          <w:sz w:val="13"/>
        </w:rPr>
        <w:t>tt</w:t>
      </w:r>
      <w:r>
        <w:rPr>
          <w:rFonts w:ascii="微软雅黑" w:hAnsi="微软雅黑" w:eastAsia="微软雅黑" w:cs="Arial"/>
          <w:spacing w:val="5"/>
          <w:sz w:val="13"/>
        </w:rPr>
        <w:t>e</w:t>
      </w:r>
      <w:r>
        <w:rPr>
          <w:rFonts w:ascii="微软雅黑" w:hAnsi="微软雅黑" w:eastAsia="微软雅黑" w:cs="Arial"/>
          <w:sz w:val="13"/>
        </w:rPr>
        <w:t>r</w:t>
      </w:r>
      <w:r>
        <w:rPr>
          <w:rFonts w:ascii="微软雅黑" w:hAnsi="微软雅黑" w:eastAsia="微软雅黑" w:cs="Arial"/>
          <w:spacing w:val="5"/>
          <w:sz w:val="13"/>
        </w:rPr>
        <w:t>n</w:t>
      </w:r>
      <w:r>
        <w:rPr>
          <w:rFonts w:ascii="微软雅黑" w:hAnsi="微软雅黑" w:eastAsia="微软雅黑" w:cs="Arial"/>
          <w:spacing w:val="12"/>
          <w:sz w:val="13"/>
        </w:rPr>
        <w:t>s</w:t>
      </w:r>
      <w:r>
        <w:rPr>
          <w:rFonts w:ascii="微软雅黑" w:hAnsi="微软雅黑" w:eastAsia="微软雅黑" w:cs="Arial"/>
          <w:sz w:val="13"/>
        </w:rPr>
        <w:t>.</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轻度冷冻导致真皮表皮分离，这是有益的治疗良性表皮病变。表皮更敏感的细胞被破坏，而真皮保持完整。治疗可能因色素减退因素而复杂，但研究和临床经验表明，由于毛囊内未受损的黑色素细胞或从冷冻区边缘迁移的黑色素细胞，经常在几个月内发生色素减退。个别患者色素沉着的可编辑性是不确定的。</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治疗方法</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液氮的剂量和分娩方式的选择取决于病变的大小、组织类型和深度。应考虑病变部位所在的部位和冻结所需的深度。需要考虑的其他患者因素包括表皮厚度和底层结构、皮肤含水量和局部血流量。</w:t>
      </w:r>
    </w:p>
    <w:p>
      <w:pPr>
        <w:autoSpaceDE w:val="0"/>
        <w:autoSpaceDN w:val="0"/>
        <w:snapToGrid w:val="0"/>
        <w:spacing w:after="120"/>
        <w:ind w:firstLine="274" w:firstLineChars="183"/>
        <w:rPr>
          <w:rFonts w:ascii="微软雅黑" w:hAnsi="微软雅黑" w:eastAsia="微软雅黑" w:cs="Arial"/>
          <w:sz w:val="15"/>
        </w:rPr>
      </w:pPr>
      <w:r>
        <w:rPr>
          <w:rFonts w:hint="eastAsia" w:ascii="微软雅黑" w:hAnsi="微软雅黑" w:eastAsia="微软雅黑" w:cs="微软雅黑"/>
          <w:sz w:val="15"/>
        </w:rPr>
        <w:t>不同大小的病变的液氮喷雾方法包括定时斑点冷冻或直接喷雾技术、旋转或螺旋模式和画笔方法（图</w:t>
      </w:r>
      <w:r>
        <w:rPr>
          <w:rFonts w:hint="eastAsia" w:ascii="微软雅黑" w:hAnsi="微软雅黑" w:eastAsia="微软雅黑" w:cs="Arial"/>
          <w:sz w:val="15"/>
        </w:rPr>
        <w:t>3</w:t>
      </w:r>
      <w:r>
        <w:rPr>
          <w:rFonts w:hint="eastAsia" w:ascii="微软雅黑" w:hAnsi="微软雅黑" w:eastAsia="微软雅黑" w:cs="微软雅黑"/>
          <w:sz w:val="15"/>
        </w:rPr>
        <w:t>）。</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定时斑点冻结技术</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定时斑点冻结技术允许更大的液氮输送标准化。对于那些正在学习冷冻手术的医生来说，这可能是最合适的方法。使用这种技术最大限度地破坏病变的能力，以最小的发病率。冷冻时间根据皮肤厚度、血管、组织类型和病变特征等变量进行调整。</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定时点冻结是用一个小喷枪来完成的，它通常保持</w:t>
      </w:r>
      <w:r>
        <w:rPr>
          <w:rFonts w:hint="eastAsia" w:ascii="微软雅黑" w:hAnsi="微软雅黑" w:eastAsia="微软雅黑" w:cs="Arial"/>
          <w:sz w:val="15"/>
        </w:rPr>
        <w:t>300</w:t>
      </w:r>
      <w:r>
        <w:rPr>
          <w:rFonts w:hint="eastAsia" w:ascii="微软雅黑" w:hAnsi="微软雅黑" w:eastAsia="微软雅黑" w:cs="微软雅黑"/>
          <w:sz w:val="15"/>
        </w:rPr>
        <w:t>到</w:t>
      </w:r>
      <w:r>
        <w:rPr>
          <w:rFonts w:hint="eastAsia" w:ascii="微软雅黑" w:hAnsi="微软雅黑" w:eastAsia="微软雅黑" w:cs="Arial"/>
          <w:sz w:val="15"/>
        </w:rPr>
        <w:t>500</w:t>
      </w:r>
      <w:r>
        <w:rPr>
          <w:rFonts w:hint="eastAsia" w:ascii="微软雅黑" w:hAnsi="微软雅黑" w:eastAsia="微软雅黑" w:cs="微软雅黑"/>
          <w:sz w:val="15"/>
        </w:rPr>
        <w:t>毫升的液氮。喷嘴尺寸范围从</w:t>
      </w:r>
      <w:r>
        <w:rPr>
          <w:rFonts w:hint="eastAsia" w:ascii="微软雅黑" w:hAnsi="微软雅黑" w:eastAsia="微软雅黑" w:cs="Arial"/>
          <w:sz w:val="15"/>
        </w:rPr>
        <w:t>A</w:t>
      </w:r>
      <w:r>
        <w:rPr>
          <w:rFonts w:hint="eastAsia" w:ascii="微软雅黑" w:hAnsi="微软雅黑" w:eastAsia="微软雅黑" w:cs="微软雅黑"/>
          <w:sz w:val="15"/>
        </w:rPr>
        <w:t>到</w:t>
      </w:r>
      <w:r>
        <w:rPr>
          <w:rFonts w:hint="eastAsia" w:ascii="微软雅黑" w:hAnsi="微软雅黑" w:eastAsia="微软雅黑" w:cs="Arial"/>
          <w:sz w:val="15"/>
        </w:rPr>
        <w:t>F</w:t>
      </w:r>
      <w:r>
        <w:rPr>
          <w:rFonts w:hint="eastAsia" w:ascii="微软雅黑" w:hAnsi="微软雅黑" w:eastAsia="微软雅黑" w:cs="微软雅黑"/>
          <w:sz w:val="15"/>
        </w:rPr>
        <w:t>，</w:t>
      </w:r>
      <w:r>
        <w:rPr>
          <w:rFonts w:hint="eastAsia" w:ascii="微软雅黑" w:hAnsi="微软雅黑" w:eastAsia="微软雅黑" w:cs="Arial"/>
          <w:sz w:val="15"/>
        </w:rPr>
        <w:t>F</w:t>
      </w:r>
      <w:r>
        <w:rPr>
          <w:rFonts w:hint="eastAsia" w:ascii="微软雅黑" w:hAnsi="微软雅黑" w:eastAsia="微软雅黑" w:cs="微软雅黑"/>
          <w:sz w:val="15"/>
        </w:rPr>
        <w:t>表示最小孔径。喷嘴尺寸</w:t>
      </w:r>
      <w:r>
        <w:rPr>
          <w:rFonts w:hint="eastAsia" w:ascii="微软雅黑" w:hAnsi="微软雅黑" w:eastAsia="微软雅黑" w:cs="Arial"/>
          <w:sz w:val="15"/>
        </w:rPr>
        <w:t>B</w:t>
      </w:r>
      <w:r>
        <w:rPr>
          <w:rFonts w:hint="eastAsia" w:ascii="微软雅黑" w:hAnsi="微软雅黑" w:eastAsia="微软雅黑" w:cs="微软雅黑"/>
          <w:sz w:val="15"/>
        </w:rPr>
        <w:t>和</w:t>
      </w:r>
      <w:r>
        <w:rPr>
          <w:rFonts w:hint="eastAsia" w:ascii="微软雅黑" w:hAnsi="微软雅黑" w:eastAsia="微软雅黑" w:cs="Arial"/>
          <w:sz w:val="15"/>
        </w:rPr>
        <w:t>C</w:t>
      </w:r>
      <w:r>
        <w:rPr>
          <w:rFonts w:hint="eastAsia" w:ascii="微软雅黑" w:hAnsi="微软雅黑" w:eastAsia="微软雅黑" w:cs="微软雅黑"/>
          <w:sz w:val="15"/>
        </w:rPr>
        <w:t>适合于治疗大多数良性和恶性病变；它们是病例报告中最常见的孔。</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对于标准斑点冻结技术，喷枪的喷嘴定位于皮肤表面</w:t>
      </w:r>
      <w:r>
        <w:rPr>
          <w:rFonts w:hint="eastAsia" w:ascii="微软雅黑" w:hAnsi="微软雅黑" w:eastAsia="微软雅黑" w:cs="Arial"/>
          <w:sz w:val="15"/>
        </w:rPr>
        <w:t>1</w:t>
      </w:r>
      <w:r>
        <w:rPr>
          <w:rFonts w:hint="eastAsia" w:ascii="微软雅黑" w:hAnsi="微软雅黑" w:eastAsia="微软雅黑" w:cs="微软雅黑"/>
          <w:sz w:val="15"/>
        </w:rPr>
        <w:t>至</w:t>
      </w:r>
      <w:r>
        <w:rPr>
          <w:rFonts w:hint="eastAsia" w:ascii="微软雅黑" w:hAnsi="微软雅黑" w:eastAsia="微软雅黑" w:cs="Arial"/>
          <w:sz w:val="15"/>
        </w:rPr>
        <w:t>1.5</w:t>
      </w:r>
      <w:r>
        <w:rPr>
          <w:rFonts w:hint="eastAsia" w:ascii="微软雅黑" w:hAnsi="微软雅黑" w:eastAsia="微软雅黑" w:cs="微软雅黑"/>
          <w:sz w:val="15"/>
        </w:rPr>
        <w:t>厘米，并瞄准目标病灶的中心（图</w:t>
      </w:r>
      <w:r>
        <w:rPr>
          <w:rFonts w:hint="eastAsia" w:ascii="微软雅黑" w:hAnsi="微软雅黑" w:eastAsia="微软雅黑" w:cs="Arial"/>
          <w:sz w:val="15"/>
        </w:rPr>
        <w:t>4</w:t>
      </w:r>
      <w:r>
        <w:rPr>
          <w:rFonts w:hint="eastAsia" w:ascii="微软雅黑" w:hAnsi="微软雅黑" w:eastAsia="微软雅黑" w:cs="微软雅黑"/>
          <w:sz w:val="15"/>
        </w:rPr>
        <w:t>）。喷枪触发器被按下，液体氮被喷射直到冰场（或冰球）包围病变和期望的边缘（图）。</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Arial"/>
          <w:sz w:val="15"/>
        </w:rPr>
        <w:t>5</w:t>
      </w:r>
      <w:r>
        <w:rPr>
          <w:rFonts w:hint="eastAsia" w:ascii="微软雅黑" w:hAnsi="微软雅黑" w:eastAsia="微软雅黑" w:cs="微软雅黑"/>
          <w:sz w:val="15"/>
        </w:rPr>
        <w:t>）。指定的冰区可能需要用皮肤标记笔提前划定，因为冷冻可能模糊预处理损伤边缘。</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边缘大小主要取决于病变的厚度以及病变是良性还是恶性。大多数良性病变的边缘可以延伸到</w:t>
      </w:r>
      <w:r>
        <w:rPr>
          <w:rFonts w:hint="eastAsia" w:ascii="微软雅黑" w:hAnsi="微软雅黑" w:eastAsia="微软雅黑" w:cs="Arial"/>
          <w:sz w:val="15"/>
        </w:rPr>
        <w:t>1</w:t>
      </w:r>
      <w:r>
        <w:rPr>
          <w:rFonts w:hint="eastAsia" w:ascii="微软雅黑" w:hAnsi="微软雅黑" w:eastAsia="微软雅黑" w:cs="微软雅黑"/>
          <w:sz w:val="15"/>
        </w:rPr>
        <w:t>至</w:t>
      </w:r>
      <w:r>
        <w:rPr>
          <w:rFonts w:hint="eastAsia" w:ascii="微软雅黑" w:hAnsi="微软雅黑" w:eastAsia="微软雅黑" w:cs="Arial"/>
          <w:sz w:val="15"/>
        </w:rPr>
        <w:t>2</w:t>
      </w:r>
      <w:r>
        <w:rPr>
          <w:rFonts w:hint="eastAsia" w:ascii="微软雅黑" w:hAnsi="微软雅黑" w:eastAsia="微软雅黑" w:cs="微软雅黑"/>
          <w:sz w:val="15"/>
        </w:rPr>
        <w:t>毫米以外的可见病理边界。恶性病变需要</w:t>
      </w:r>
      <w:r>
        <w:rPr>
          <w:rFonts w:hint="eastAsia" w:ascii="微软雅黑" w:hAnsi="微软雅黑" w:eastAsia="微软雅黑" w:cs="Arial"/>
          <w:sz w:val="15"/>
        </w:rPr>
        <w:t>2-3mm</w:t>
      </w:r>
      <w:r>
        <w:rPr>
          <w:rFonts w:hint="eastAsia" w:ascii="微软雅黑" w:hAnsi="微软雅黑" w:eastAsia="微软雅黑" w:cs="微软雅黑"/>
          <w:sz w:val="15"/>
        </w:rPr>
        <w:t>的边缘，而恶性病变需要</w:t>
      </w:r>
      <w:r>
        <w:rPr>
          <w:rFonts w:hint="eastAsia" w:ascii="微软雅黑" w:hAnsi="微软雅黑" w:eastAsia="微软雅黑" w:cs="Arial"/>
          <w:sz w:val="15"/>
        </w:rPr>
        <w:t>5mm</w:t>
      </w:r>
      <w:r>
        <w:rPr>
          <w:rFonts w:hint="eastAsia" w:ascii="微软雅黑" w:hAnsi="微软雅黑" w:eastAsia="微软雅黑" w:cs="微软雅黑"/>
          <w:sz w:val="15"/>
        </w:rPr>
        <w:t>临床正常皮肤的边缘，以确保充分切除。这些边缘尺寸允许足够的深度冻结，以确保温度为-</w:t>
      </w:r>
      <w:r>
        <w:rPr>
          <w:rFonts w:hint="eastAsia" w:ascii="微软雅黑" w:hAnsi="微软雅黑" w:eastAsia="微软雅黑" w:cs="Arial"/>
          <w:sz w:val="15"/>
        </w:rPr>
        <w:t>50°C</w:t>
      </w:r>
      <w:r>
        <w:rPr>
          <w:rFonts w:hint="eastAsia" w:ascii="微软雅黑" w:hAnsi="微软雅黑" w:eastAsia="微软雅黑" w:cs="微软雅黑"/>
          <w:sz w:val="15"/>
        </w:rPr>
        <w:t>至</w:t>
      </w:r>
      <w:r>
        <w:rPr>
          <w:rFonts w:hint="eastAsia" w:ascii="微软雅黑" w:hAnsi="微软雅黑" w:eastAsia="微软雅黑" w:cs="Arial"/>
          <w:sz w:val="15"/>
        </w:rPr>
        <w:t>4</w:t>
      </w:r>
      <w:r>
        <w:rPr>
          <w:rFonts w:hint="eastAsia" w:ascii="微软雅黑" w:hAnsi="微软雅黑" w:eastAsia="微软雅黑" w:cs="微软雅黑"/>
          <w:sz w:val="15"/>
        </w:rPr>
        <w:t>毫米至</w:t>
      </w:r>
      <w:r>
        <w:rPr>
          <w:rFonts w:hint="eastAsia" w:ascii="微软雅黑" w:hAnsi="微软雅黑" w:eastAsia="微软雅黑" w:cs="Arial"/>
          <w:sz w:val="15"/>
        </w:rPr>
        <w:t>5</w:t>
      </w:r>
      <w:r>
        <w:rPr>
          <w:rFonts w:hint="eastAsia" w:ascii="微软雅黑" w:hAnsi="微软雅黑" w:eastAsia="微软雅黑" w:cs="微软雅黑"/>
          <w:sz w:val="15"/>
        </w:rPr>
        <w:t>毫米的深度。</w:t>
      </w:r>
    </w:p>
    <w:p>
      <w:pPr>
        <w:autoSpaceDE w:val="0"/>
        <w:autoSpaceDN w:val="0"/>
        <w:snapToGrid w:val="0"/>
        <w:spacing w:after="120"/>
        <w:ind w:firstLine="274" w:firstLineChars="183"/>
        <w:rPr>
          <w:rFonts w:hint="eastAsia" w:ascii="微软雅黑" w:hAnsi="微软雅黑" w:eastAsia="微软雅黑" w:cs="Arial"/>
          <w:sz w:val="15"/>
        </w:rPr>
      </w:pPr>
      <w:r>
        <w:rPr>
          <w:rFonts w:hint="eastAsia" w:ascii="微软雅黑" w:hAnsi="微软雅黑" w:eastAsia="微软雅黑" w:cs="微软雅黑"/>
          <w:sz w:val="15"/>
        </w:rPr>
        <w:t>一旦冰场填充了指定的边缘，就需要保持喷雾器的喷雾罐触发压力，从而调整液氮喷雾流，以使目标场冻结足够的时间。在形成冰场的初始时间之外，这个时间可以从五秒到</w:t>
      </w:r>
      <w:r>
        <w:rPr>
          <w:rFonts w:hint="eastAsia" w:ascii="微软雅黑" w:hAnsi="微软雅黑" w:eastAsia="微软雅黑" w:cs="Arial"/>
          <w:sz w:val="15"/>
        </w:rPr>
        <w:t>30</w:t>
      </w:r>
      <w:r>
        <w:rPr>
          <w:rFonts w:hint="eastAsia" w:ascii="微软雅黑" w:hAnsi="微软雅黑" w:eastAsia="微软雅黑" w:cs="微软雅黑"/>
          <w:sz w:val="15"/>
        </w:rPr>
        <w:t>秒不等。如果损伤破坏需要一个以上的冻融周期，那么在下一个周期（通常</w:t>
      </w:r>
      <w:r>
        <w:rPr>
          <w:rFonts w:hint="eastAsia" w:ascii="微软雅黑" w:hAnsi="微软雅黑" w:eastAsia="微软雅黑" w:cs="Arial"/>
          <w:sz w:val="15"/>
        </w:rPr>
        <w:t>2</w:t>
      </w:r>
      <w:r>
        <w:rPr>
          <w:rFonts w:hint="eastAsia" w:ascii="微软雅黑" w:hAnsi="微软雅黑" w:eastAsia="微软雅黑" w:cs="微软雅黑"/>
          <w:sz w:val="15"/>
        </w:rPr>
        <w:t>到</w:t>
      </w:r>
      <w:r>
        <w:rPr>
          <w:rFonts w:hint="eastAsia" w:ascii="微软雅黑" w:hAnsi="微软雅黑" w:eastAsia="微软雅黑" w:cs="Arial"/>
          <w:sz w:val="15"/>
        </w:rPr>
        <w:t>3</w:t>
      </w:r>
      <w:r>
        <w:rPr>
          <w:rFonts w:hint="eastAsia" w:ascii="微软雅黑" w:hAnsi="微软雅黑" w:eastAsia="微软雅黑" w:cs="微软雅黑"/>
          <w:sz w:val="15"/>
        </w:rPr>
        <w:t>分钟）之前应该允许完全融化。</w:t>
      </w:r>
    </w:p>
    <w:p>
      <w:pPr>
        <w:autoSpaceDE w:val="0"/>
        <w:autoSpaceDN w:val="0"/>
        <w:snapToGrid w:val="0"/>
        <w:spacing w:after="120"/>
        <w:ind w:firstLine="274" w:firstLineChars="183"/>
        <w:rPr>
          <w:rFonts w:ascii="微软雅黑" w:hAnsi="微软雅黑" w:eastAsia="微软雅黑" w:cs="Arial"/>
          <w:sz w:val="15"/>
        </w:rPr>
      </w:pPr>
      <w:r>
        <w:rPr>
          <w:rFonts w:hint="eastAsia" w:ascii="微软雅黑" w:hAnsi="微软雅黑" w:eastAsia="微软雅黑" w:cs="微软雅黑"/>
          <w:sz w:val="15"/>
        </w:rPr>
        <w:t>定时点冻结技术可以达到足以在直径达</w:t>
      </w:r>
      <w:r>
        <w:rPr>
          <w:rFonts w:hint="eastAsia" w:ascii="微软雅黑" w:hAnsi="微软雅黑" w:eastAsia="微软雅黑" w:cs="Arial"/>
          <w:sz w:val="15"/>
        </w:rPr>
        <w:t>2</w:t>
      </w:r>
      <w:r>
        <w:rPr>
          <w:rFonts w:hint="eastAsia" w:ascii="微软雅黑" w:hAnsi="微软雅黑" w:eastAsia="微软雅黑" w:cs="微软雅黑"/>
          <w:sz w:val="15"/>
        </w:rPr>
        <w:t>厘米的冰原中破坏组织的温度。大于</w:t>
      </w:r>
      <w:r>
        <w:rPr>
          <w:rFonts w:hint="eastAsia" w:ascii="微软雅黑" w:hAnsi="微软雅黑" w:eastAsia="微软雅黑" w:cs="Arial"/>
          <w:sz w:val="15"/>
        </w:rPr>
        <w:t>2</w:t>
      </w:r>
      <w:r>
        <w:rPr>
          <w:rFonts w:hint="eastAsia" w:ascii="微软雅黑" w:hAnsi="微软雅黑" w:eastAsia="微软雅黑" w:cs="微软雅黑"/>
          <w:sz w:val="15"/>
        </w:rPr>
        <w:t>厘米的病灶（包括足够的边缘）的最佳方法是使用重叠治疗场。这种方法的详细讨论超出了本文的范围。</w:t>
      </w:r>
    </w:p>
    <w:p>
      <w:pPr>
        <w:autoSpaceDE w:val="0"/>
        <w:autoSpaceDN w:val="0"/>
        <w:snapToGrid w:val="0"/>
        <w:spacing w:after="120"/>
        <w:ind w:firstLine="300" w:firstLineChars="183"/>
        <w:rPr>
          <w:rFonts w:ascii="微软雅黑" w:hAnsi="微软雅黑" w:eastAsia="微软雅黑" w:cs="Arial"/>
          <w:spacing w:val="-8"/>
          <w:sz w:val="18"/>
        </w:rPr>
      </w:pPr>
    </w:p>
    <w:p>
      <w:pPr>
        <w:autoSpaceDE w:val="0"/>
        <w:autoSpaceDN w:val="0"/>
        <w:snapToGrid w:val="0"/>
        <w:spacing w:after="120"/>
        <w:ind w:firstLine="300" w:firstLineChars="183"/>
        <w:rPr>
          <w:rFonts w:ascii="微软雅黑" w:hAnsi="微软雅黑" w:eastAsia="微软雅黑" w:cs="Arial"/>
          <w:sz w:val="18"/>
        </w:rPr>
      </w:pPr>
      <w:r>
        <w:rPr>
          <w:rFonts w:hint="eastAsia" w:ascii="微软雅黑" w:hAnsi="微软雅黑" w:eastAsia="微软雅黑" w:cs="Arial"/>
          <w:spacing w:val="-8"/>
          <w:sz w:val="18"/>
        </w:rPr>
        <w:t>其他技术</w:t>
      </w:r>
    </w:p>
    <w:p>
      <w:pPr>
        <w:autoSpaceDE w:val="0"/>
        <w:autoSpaceDN w:val="0"/>
        <w:snapToGrid w:val="0"/>
        <w:spacing w:after="120"/>
        <w:ind w:firstLine="292" w:firstLineChars="183"/>
        <w:rPr>
          <w:rFonts w:ascii="微软雅黑" w:hAnsi="微软雅黑" w:eastAsia="微软雅黑" w:cs="Arial"/>
          <w:sz w:val="16"/>
        </w:rPr>
      </w:pP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-3175</wp:posOffset>
            </wp:positionH>
            <wp:positionV relativeFrom="page">
              <wp:posOffset>-3175</wp:posOffset>
            </wp:positionV>
            <wp:extent cx="10052050" cy="14243050"/>
            <wp:effectExtent l="0" t="0" r="0" b="0"/>
            <wp:wrapNone/>
            <wp:docPr id="1060" name="1060"/>
            <wp:cNvGraphicFramePr/>
            <a:graphic xmlns:a="http://schemas.openxmlformats.org/drawingml/2006/main">
              <a:graphicData uri="http://schemas.openxmlformats.org/drawingml/2006/picture">
                <pic:pic xmlns:pic="http://schemas.openxmlformats.org/drawingml/2006/picture">
                  <pic:nvPicPr>
                    <pic:cNvPr id="1060" name="1060"/>
                    <pic:cNvPicPr/>
                  </pic:nvPicPr>
                  <pic:blipFill>
                    <a:blip r:embed="rId5">
                      <a:clrChange>
                        <a:clrFrom>
                          <a:srgbClr val="FFFFFF"/>
                        </a:clrFrom>
                        <a:clrTo>
                          <a:srgbClr val="FFFFFF">
                            <a:alpha val="0"/>
                          </a:srgbClr>
                        </a:clrTo>
                      </a:clrChange>
                    </a:blip>
                    <a:stretch>
                      <a:fillRect/>
                    </a:stretch>
                  </pic:blipFill>
                  <pic:spPr>
                    <a:xfrm>
                      <a:off x="0" y="0"/>
                      <a:ext cx="10052050" cy="14243050"/>
                    </a:xfrm>
                    <a:prstGeom prst="rect">
                      <a:avLst/>
                    </a:prstGeom>
                    <a:ln>
                      <a:noFill/>
                    </a:ln>
                  </pic:spPr>
                </pic:pic>
              </a:graphicData>
            </a:graphic>
          </wp:anchor>
        </w:drawing>
      </w: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163195</wp:posOffset>
            </wp:positionH>
            <wp:positionV relativeFrom="page">
              <wp:posOffset>-18718530</wp:posOffset>
            </wp:positionV>
            <wp:extent cx="7217410" cy="60417075"/>
            <wp:effectExtent l="0" t="0" r="0" b="0"/>
            <wp:wrapNone/>
            <wp:docPr id="1061" name="1061"/>
            <wp:cNvGraphicFramePr/>
            <a:graphic xmlns:a="http://schemas.openxmlformats.org/drawingml/2006/main">
              <a:graphicData uri="http://schemas.openxmlformats.org/drawingml/2006/picture">
                <pic:pic xmlns:pic="http://schemas.openxmlformats.org/drawingml/2006/picture">
                  <pic:nvPicPr>
                    <pic:cNvPr id="1061" name="1061"/>
                    <pic:cNvPicPr/>
                  </pic:nvPicPr>
                  <pic:blipFill>
                    <a:blip r:embed="rId10">
                      <a:clrChange>
                        <a:clrFrom>
                          <a:srgbClr val="FFFFFF"/>
                        </a:clrFrom>
                        <a:clrTo>
                          <a:srgbClr val="FFFFFF">
                            <a:alpha val="0"/>
                          </a:srgbClr>
                        </a:clrTo>
                      </a:clrChange>
                    </a:blip>
                    <a:stretch>
                      <a:fillRect/>
                    </a:stretch>
                  </pic:blipFill>
                  <pic:spPr>
                    <a:xfrm>
                      <a:off x="0" y="0"/>
                      <a:ext cx="7217410" cy="60417075"/>
                    </a:xfrm>
                    <a:prstGeom prst="rect">
                      <a:avLst/>
                    </a:prstGeom>
                    <a:ln>
                      <a:noFill/>
                    </a:ln>
                  </pic:spPr>
                </pic:pic>
              </a:graphicData>
            </a:graphic>
          </wp:anchor>
        </w:drawing>
      </w: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170180</wp:posOffset>
            </wp:positionH>
            <wp:positionV relativeFrom="page">
              <wp:posOffset>-318770</wp:posOffset>
            </wp:positionV>
            <wp:extent cx="7147560" cy="3098165"/>
            <wp:effectExtent l="0" t="0" r="0" b="0"/>
            <wp:wrapNone/>
            <wp:docPr id="1063" name="1063"/>
            <wp:cNvGraphicFramePr/>
            <a:graphic xmlns:a="http://schemas.openxmlformats.org/drawingml/2006/main">
              <a:graphicData uri="http://schemas.openxmlformats.org/drawingml/2006/picture">
                <pic:pic xmlns:pic="http://schemas.openxmlformats.org/drawingml/2006/picture">
                  <pic:nvPicPr>
                    <pic:cNvPr id="1063" name="1063"/>
                    <pic:cNvPicPr/>
                  </pic:nvPicPr>
                  <pic:blipFill>
                    <a:blip r:embed="rId11">
                      <a:clrChange>
                        <a:clrFrom>
                          <a:srgbClr val="FFFFFF"/>
                        </a:clrFrom>
                        <a:clrTo>
                          <a:srgbClr val="FFFFFF">
                            <a:alpha val="0"/>
                          </a:srgbClr>
                        </a:clrTo>
                      </a:clrChange>
                    </a:blip>
                    <a:stretch>
                      <a:fillRect/>
                    </a:stretch>
                  </pic:blipFill>
                  <pic:spPr>
                    <a:xfrm>
                      <a:off x="0" y="0"/>
                      <a:ext cx="7147560" cy="3098165"/>
                    </a:xfrm>
                    <a:prstGeom prst="rect">
                      <a:avLst/>
                    </a:prstGeom>
                    <a:ln>
                      <a:noFill/>
                    </a:ln>
                  </pic:spPr>
                </pic:pic>
              </a:graphicData>
            </a:graphic>
          </wp:anchor>
        </w:drawing>
      </w: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237" w:firstLineChars="183"/>
        <w:rPr>
          <w:rFonts w:ascii="微软雅黑" w:hAnsi="微软雅黑" w:eastAsia="微软雅黑" w:cs="Arial"/>
          <w:sz w:val="13"/>
        </w:rPr>
      </w:pPr>
      <w:r>
        <w:rPr>
          <w:rFonts w:ascii="微软雅黑" w:hAnsi="微软雅黑" w:eastAsia="微软雅黑" w:cs="Arial"/>
          <w:sz w:val="13"/>
        </w:rPr>
        <w:drawing>
          <wp:anchor distT="0" distB="0" distL="0" distR="0" simplePos="0" relativeHeight="251659264" behindDoc="1" locked="0" layoutInCell="1" allowOverlap="1">
            <wp:simplePos x="0" y="0"/>
            <wp:positionH relativeFrom="page">
              <wp:posOffset>833120</wp:posOffset>
            </wp:positionH>
            <wp:positionV relativeFrom="page">
              <wp:posOffset>7195185</wp:posOffset>
            </wp:positionV>
            <wp:extent cx="2106930" cy="1717675"/>
            <wp:effectExtent l="0" t="0" r="0" b="0"/>
            <wp:wrapNone/>
            <wp:docPr id="1064" name="1064"/>
            <wp:cNvGraphicFramePr/>
            <a:graphic xmlns:a="http://schemas.openxmlformats.org/drawingml/2006/main">
              <a:graphicData uri="http://schemas.openxmlformats.org/drawingml/2006/picture">
                <pic:pic xmlns:pic="http://schemas.openxmlformats.org/drawingml/2006/picture">
                  <pic:nvPicPr>
                    <pic:cNvPr id="1064" name="1064"/>
                    <pic:cNvPicPr/>
                  </pic:nvPicPr>
                  <pic:blipFill>
                    <a:blip r:embed="rId12">
                      <a:clrChange>
                        <a:clrFrom>
                          <a:srgbClr val="FFFFFF"/>
                        </a:clrFrom>
                        <a:clrTo>
                          <a:srgbClr val="FFFFFF">
                            <a:alpha val="0"/>
                          </a:srgbClr>
                        </a:clrTo>
                      </a:clrChange>
                    </a:blip>
                    <a:stretch>
                      <a:fillRect/>
                    </a:stretch>
                  </pic:blipFill>
                  <pic:spPr>
                    <a:xfrm>
                      <a:off x="0" y="0"/>
                      <a:ext cx="2106930" cy="1717675"/>
                    </a:xfrm>
                    <a:prstGeom prst="rect">
                      <a:avLst/>
                    </a:prstGeom>
                    <a:ln>
                      <a:noFill/>
                    </a:ln>
                  </pic:spPr>
                </pic:pic>
              </a:graphicData>
            </a:graphic>
          </wp:anchor>
        </w:drawing>
      </w:r>
      <w:r>
        <w:rPr>
          <w:rFonts w:ascii="微软雅黑" w:hAnsi="微软雅黑" w:eastAsia="微软雅黑" w:cs="Arial"/>
          <w:spacing w:val="-14"/>
          <w:sz w:val="13"/>
        </w:rPr>
        <w:t>F</w:t>
      </w:r>
      <w:r>
        <w:rPr>
          <w:rFonts w:ascii="微软雅黑" w:hAnsi="微软雅黑" w:eastAsia="微软雅黑" w:cs="Arial"/>
          <w:sz w:val="13"/>
        </w:rPr>
        <w:t>I</w:t>
      </w:r>
      <w:r>
        <w:rPr>
          <w:rFonts w:ascii="微软雅黑" w:hAnsi="微软雅黑" w:eastAsia="微软雅黑" w:cs="Arial"/>
          <w:spacing w:val="-13"/>
          <w:sz w:val="13"/>
        </w:rPr>
        <w:t>G</w:t>
      </w:r>
      <w:r>
        <w:rPr>
          <w:rFonts w:ascii="微软雅黑" w:hAnsi="微软雅黑" w:eastAsia="微软雅黑" w:cs="Arial"/>
          <w:spacing w:val="-6"/>
          <w:sz w:val="13"/>
        </w:rPr>
        <w:t>UR</w:t>
      </w:r>
      <w:r>
        <w:rPr>
          <w:rFonts w:ascii="微软雅黑" w:hAnsi="微软雅黑" w:eastAsia="微软雅黑" w:cs="Arial"/>
          <w:sz w:val="13"/>
        </w:rPr>
        <w:t>E</w:t>
      </w:r>
      <w:r>
        <w:rPr>
          <w:rFonts w:ascii="微软雅黑" w:hAnsi="微软雅黑" w:eastAsia="微软雅黑" w:cs="Arial"/>
          <w:spacing w:val="-13"/>
          <w:sz w:val="13"/>
        </w:rPr>
        <w:t xml:space="preserve"> </w:t>
      </w:r>
      <w:r>
        <w:rPr>
          <w:rFonts w:ascii="微软雅黑" w:hAnsi="微软雅黑" w:eastAsia="微软雅黑" w:cs="Arial"/>
          <w:spacing w:val="5"/>
          <w:sz w:val="13"/>
        </w:rPr>
        <w:t>4</w:t>
      </w:r>
      <w:r>
        <w:rPr>
          <w:rFonts w:ascii="微软雅黑" w:hAnsi="微软雅黑" w:eastAsia="微软雅黑" w:cs="Arial"/>
          <w:sz w:val="13"/>
        </w:rPr>
        <w:t>.</w:t>
      </w:r>
    </w:p>
    <w:p>
      <w:pPr>
        <w:autoSpaceDE w:val="0"/>
        <w:autoSpaceDN w:val="0"/>
        <w:snapToGrid w:val="0"/>
        <w:spacing w:after="120"/>
        <w:ind w:right="351" w:firstLine="252" w:firstLineChars="183"/>
        <w:rPr>
          <w:rFonts w:ascii="微软雅黑" w:hAnsi="微软雅黑" w:eastAsia="微软雅黑" w:cs="Arial"/>
          <w:sz w:val="13"/>
        </w:rPr>
      </w:pPr>
      <w:r>
        <w:rPr>
          <w:rFonts w:ascii="微软雅黑" w:hAnsi="微软雅黑" w:eastAsia="微软雅黑" w:cs="Arial"/>
          <w:spacing w:val="4"/>
          <w:sz w:val="13"/>
        </w:rPr>
        <w:t>L</w:t>
      </w:r>
      <w:r>
        <w:rPr>
          <w:rFonts w:ascii="微软雅黑" w:hAnsi="微软雅黑" w:eastAsia="微软雅黑" w:cs="Arial"/>
          <w:spacing w:val="-1"/>
          <w:sz w:val="13"/>
        </w:rPr>
        <w:t>i</w:t>
      </w:r>
      <w:r>
        <w:rPr>
          <w:rFonts w:ascii="微软雅黑" w:hAnsi="微软雅黑" w:eastAsia="微软雅黑" w:cs="Arial"/>
          <w:spacing w:val="4"/>
          <w:sz w:val="13"/>
        </w:rPr>
        <w:t>qu</w:t>
      </w:r>
      <w:r>
        <w:rPr>
          <w:rFonts w:ascii="微软雅黑" w:hAnsi="微软雅黑" w:eastAsia="微软雅黑" w:cs="Arial"/>
          <w:spacing w:val="-1"/>
          <w:sz w:val="13"/>
        </w:rPr>
        <w:t xml:space="preserve">id </w:t>
      </w:r>
      <w:r>
        <w:rPr>
          <w:rFonts w:ascii="微软雅黑" w:hAnsi="微软雅黑" w:eastAsia="微软雅黑" w:cs="Arial"/>
          <w:spacing w:val="5"/>
          <w:sz w:val="13"/>
        </w:rPr>
        <w:t>n</w:t>
      </w:r>
      <w:r>
        <w:rPr>
          <w:rFonts w:ascii="微软雅黑" w:hAnsi="微软雅黑" w:eastAsia="微软雅黑" w:cs="Arial"/>
          <w:sz w:val="13"/>
        </w:rPr>
        <w:t>itr</w:t>
      </w:r>
      <w:r>
        <w:rPr>
          <w:rFonts w:ascii="微软雅黑" w:hAnsi="微软雅黑" w:eastAsia="微软雅黑" w:cs="Arial"/>
          <w:spacing w:val="5"/>
          <w:sz w:val="13"/>
        </w:rPr>
        <w:t>oge</w:t>
      </w:r>
      <w:r>
        <w:rPr>
          <w:rFonts w:ascii="微软雅黑" w:hAnsi="微软雅黑" w:eastAsia="微软雅黑" w:cs="Arial"/>
          <w:sz w:val="13"/>
        </w:rPr>
        <w:t xml:space="preserve">n </w:t>
      </w:r>
      <w:r>
        <w:rPr>
          <w:rFonts w:ascii="微软雅黑" w:hAnsi="微软雅黑" w:eastAsia="微软雅黑" w:cs="Arial"/>
          <w:spacing w:val="12"/>
          <w:sz w:val="13"/>
        </w:rPr>
        <w:t>s</w:t>
      </w:r>
      <w:r>
        <w:rPr>
          <w:rFonts w:ascii="微软雅黑" w:hAnsi="微软雅黑" w:eastAsia="微软雅黑" w:cs="Arial"/>
          <w:spacing w:val="5"/>
          <w:sz w:val="13"/>
        </w:rPr>
        <w:t>p</w:t>
      </w:r>
      <w:r>
        <w:rPr>
          <w:rFonts w:ascii="微软雅黑" w:hAnsi="微软雅黑" w:eastAsia="微软雅黑" w:cs="Arial"/>
          <w:sz w:val="13"/>
        </w:rPr>
        <w:t>r</w:t>
      </w:r>
      <w:r>
        <w:rPr>
          <w:rFonts w:ascii="微软雅黑" w:hAnsi="微软雅黑" w:eastAsia="微软雅黑" w:cs="Arial"/>
          <w:spacing w:val="5"/>
          <w:sz w:val="13"/>
        </w:rPr>
        <w:t>a</w:t>
      </w:r>
      <w:r>
        <w:rPr>
          <w:rFonts w:ascii="微软雅黑" w:hAnsi="微软雅黑" w:eastAsia="微软雅黑" w:cs="Arial"/>
          <w:sz w:val="13"/>
        </w:rPr>
        <w:t>y</w:t>
      </w:r>
      <w:r>
        <w:rPr>
          <w:rFonts w:ascii="微软雅黑" w:hAnsi="微软雅黑" w:eastAsia="微软雅黑" w:cs="Arial"/>
          <w:spacing w:val="-14"/>
          <w:sz w:val="13"/>
        </w:rPr>
        <w:t xml:space="preserve"> </w:t>
      </w:r>
      <w:r>
        <w:rPr>
          <w:rFonts w:ascii="微软雅黑" w:hAnsi="微软雅黑" w:eastAsia="微软雅黑" w:cs="Arial"/>
          <w:spacing w:val="5"/>
          <w:sz w:val="13"/>
        </w:rPr>
        <w:t>app</w:t>
      </w:r>
      <w:r>
        <w:rPr>
          <w:rFonts w:ascii="微软雅黑" w:hAnsi="微软雅黑" w:eastAsia="微软雅黑" w:cs="Arial"/>
          <w:sz w:val="13"/>
        </w:rPr>
        <w:t>lic</w:t>
      </w:r>
      <w:r>
        <w:rPr>
          <w:rFonts w:ascii="微软雅黑" w:hAnsi="微软雅黑" w:eastAsia="微软雅黑" w:cs="Arial"/>
          <w:spacing w:val="5"/>
          <w:sz w:val="13"/>
        </w:rPr>
        <w:t>a</w:t>
      </w:r>
      <w:r>
        <w:rPr>
          <w:rFonts w:ascii="微软雅黑" w:hAnsi="微软雅黑" w:eastAsia="微软雅黑" w:cs="Arial"/>
          <w:sz w:val="13"/>
        </w:rPr>
        <w:t>ti</w:t>
      </w:r>
      <w:r>
        <w:rPr>
          <w:rFonts w:ascii="微软雅黑" w:hAnsi="微软雅黑" w:eastAsia="微软雅黑" w:cs="Arial"/>
          <w:spacing w:val="5"/>
          <w:sz w:val="13"/>
        </w:rPr>
        <w:t>o</w:t>
      </w:r>
      <w:r>
        <w:rPr>
          <w:rFonts w:ascii="微软雅黑" w:hAnsi="微软雅黑" w:eastAsia="微软雅黑" w:cs="Arial"/>
          <w:sz w:val="13"/>
        </w:rPr>
        <w:t xml:space="preserve">n </w:t>
      </w:r>
      <w:r>
        <w:rPr>
          <w:rFonts w:ascii="微软雅黑" w:hAnsi="微软雅黑" w:eastAsia="微软雅黑" w:cs="Arial"/>
          <w:spacing w:val="5"/>
          <w:sz w:val="13"/>
        </w:rPr>
        <w:t>u</w:t>
      </w:r>
      <w:r>
        <w:rPr>
          <w:rFonts w:ascii="微软雅黑" w:hAnsi="微软雅黑" w:eastAsia="微软雅黑" w:cs="Arial"/>
          <w:spacing w:val="12"/>
          <w:sz w:val="13"/>
        </w:rPr>
        <w:t>s</w:t>
      </w:r>
      <w:r>
        <w:rPr>
          <w:rFonts w:ascii="微软雅黑" w:hAnsi="微软雅黑" w:eastAsia="微软雅黑" w:cs="Arial"/>
          <w:sz w:val="13"/>
        </w:rPr>
        <w:t>i</w:t>
      </w:r>
      <w:r>
        <w:rPr>
          <w:rFonts w:ascii="微软雅黑" w:hAnsi="微软雅黑" w:eastAsia="微软雅黑" w:cs="Arial"/>
          <w:spacing w:val="5"/>
          <w:sz w:val="13"/>
        </w:rPr>
        <w:t>n</w:t>
      </w:r>
      <w:r>
        <w:rPr>
          <w:rFonts w:ascii="微软雅黑" w:hAnsi="微软雅黑" w:eastAsia="微软雅黑" w:cs="Arial"/>
          <w:sz w:val="13"/>
        </w:rPr>
        <w:t>g a ti</w:t>
      </w:r>
      <w:r>
        <w:rPr>
          <w:rFonts w:ascii="微软雅黑" w:hAnsi="微软雅黑" w:eastAsia="微软雅黑" w:cs="Arial"/>
          <w:spacing w:val="12"/>
          <w:sz w:val="13"/>
        </w:rPr>
        <w:t>m</w:t>
      </w:r>
      <w:r>
        <w:rPr>
          <w:rFonts w:ascii="微软雅黑" w:hAnsi="微软雅黑" w:eastAsia="微软雅黑" w:cs="Arial"/>
          <w:spacing w:val="5"/>
          <w:sz w:val="13"/>
        </w:rPr>
        <w:t>e</w:t>
      </w:r>
      <w:r>
        <w:rPr>
          <w:rFonts w:ascii="微软雅黑" w:hAnsi="微软雅黑" w:eastAsia="微软雅黑" w:cs="Arial"/>
          <w:sz w:val="13"/>
        </w:rPr>
        <w:t xml:space="preserve">d </w:t>
      </w:r>
      <w:r>
        <w:rPr>
          <w:rFonts w:ascii="微软雅黑" w:hAnsi="微软雅黑" w:eastAsia="微软雅黑" w:cs="Arial"/>
          <w:spacing w:val="12"/>
          <w:sz w:val="13"/>
        </w:rPr>
        <w:t>s</w:t>
      </w:r>
      <w:r>
        <w:rPr>
          <w:rFonts w:ascii="微软雅黑" w:hAnsi="微软雅黑" w:eastAsia="微软雅黑" w:cs="Arial"/>
          <w:spacing w:val="5"/>
          <w:sz w:val="13"/>
        </w:rPr>
        <w:t>po</w:t>
      </w:r>
      <w:r>
        <w:rPr>
          <w:rFonts w:ascii="微软雅黑" w:hAnsi="微软雅黑" w:eastAsia="微软雅黑" w:cs="Arial"/>
          <w:sz w:val="13"/>
        </w:rPr>
        <w:t>t</w:t>
      </w:r>
      <w:r>
        <w:rPr>
          <w:rFonts w:ascii="微软雅黑" w:hAnsi="微软雅黑" w:eastAsia="微软雅黑" w:cs="Arial"/>
          <w:spacing w:val="-7"/>
          <w:sz w:val="13"/>
        </w:rPr>
        <w:t xml:space="preserve"> </w:t>
      </w:r>
      <w:r>
        <w:rPr>
          <w:rFonts w:ascii="微软雅黑" w:hAnsi="微软雅黑" w:eastAsia="微软雅黑" w:cs="Arial"/>
          <w:sz w:val="13"/>
        </w:rPr>
        <w:t>fr</w:t>
      </w:r>
      <w:r>
        <w:rPr>
          <w:rFonts w:ascii="微软雅黑" w:hAnsi="微软雅黑" w:eastAsia="微软雅黑" w:cs="Arial"/>
          <w:spacing w:val="5"/>
          <w:sz w:val="13"/>
        </w:rPr>
        <w:t>ee</w:t>
      </w:r>
      <w:r>
        <w:rPr>
          <w:rFonts w:ascii="微软雅黑" w:hAnsi="微软雅黑" w:eastAsia="微软雅黑" w:cs="Arial"/>
          <w:spacing w:val="-10"/>
          <w:sz w:val="13"/>
        </w:rPr>
        <w:t>z</w:t>
      </w:r>
      <w:r>
        <w:rPr>
          <w:rFonts w:ascii="微软雅黑" w:hAnsi="微软雅黑" w:eastAsia="微软雅黑" w:cs="Arial"/>
          <w:sz w:val="13"/>
        </w:rPr>
        <w:t>e t</w:t>
      </w:r>
      <w:r>
        <w:rPr>
          <w:rFonts w:ascii="微软雅黑" w:hAnsi="微软雅黑" w:eastAsia="微软雅黑" w:cs="Arial"/>
          <w:spacing w:val="5"/>
          <w:sz w:val="13"/>
        </w:rPr>
        <w:t>e</w:t>
      </w:r>
      <w:r>
        <w:rPr>
          <w:rFonts w:ascii="微软雅黑" w:hAnsi="微软雅黑" w:eastAsia="微软雅黑" w:cs="Arial"/>
          <w:sz w:val="13"/>
        </w:rPr>
        <w:t>c</w:t>
      </w:r>
      <w:r>
        <w:rPr>
          <w:rFonts w:ascii="微软雅黑" w:hAnsi="微软雅黑" w:eastAsia="微软雅黑" w:cs="Arial"/>
          <w:spacing w:val="5"/>
          <w:sz w:val="13"/>
        </w:rPr>
        <w:t>hn</w:t>
      </w:r>
      <w:r>
        <w:rPr>
          <w:rFonts w:ascii="微软雅黑" w:hAnsi="微软雅黑" w:eastAsia="微软雅黑" w:cs="Arial"/>
          <w:sz w:val="13"/>
        </w:rPr>
        <w:t>i</w:t>
      </w:r>
      <w:r>
        <w:rPr>
          <w:rFonts w:ascii="微软雅黑" w:hAnsi="微软雅黑" w:eastAsia="微软雅黑" w:cs="Arial"/>
          <w:spacing w:val="5"/>
          <w:sz w:val="13"/>
        </w:rPr>
        <w:t>qu</w:t>
      </w:r>
      <w:r>
        <w:rPr>
          <w:rFonts w:ascii="微软雅黑" w:hAnsi="微软雅黑" w:eastAsia="微软雅黑" w:cs="Arial"/>
          <w:sz w:val="13"/>
        </w:rPr>
        <w:t xml:space="preserve">e </w:t>
      </w:r>
      <w:r>
        <w:rPr>
          <w:rFonts w:ascii="微软雅黑" w:hAnsi="微软雅黑" w:eastAsia="微软雅黑" w:cs="Arial"/>
          <w:spacing w:val="5"/>
          <w:sz w:val="13"/>
        </w:rPr>
        <w:t>an</w:t>
      </w:r>
      <w:r>
        <w:rPr>
          <w:rFonts w:ascii="微软雅黑" w:hAnsi="微软雅黑" w:eastAsia="微软雅黑" w:cs="Arial"/>
          <w:sz w:val="13"/>
        </w:rPr>
        <w:t xml:space="preserve">d </w:t>
      </w:r>
      <w:r>
        <w:rPr>
          <w:rFonts w:ascii="微软雅黑" w:hAnsi="微软雅黑" w:eastAsia="微软雅黑" w:cs="Arial"/>
          <w:spacing w:val="5"/>
          <w:sz w:val="13"/>
        </w:rPr>
        <w:t>a</w:t>
      </w:r>
      <w:r>
        <w:rPr>
          <w:rFonts w:ascii="微软雅黑" w:hAnsi="微软雅黑" w:eastAsia="微软雅黑" w:cs="Arial"/>
          <w:sz w:val="13"/>
        </w:rPr>
        <w:t xml:space="preserve">n </w:t>
      </w:r>
      <w:r>
        <w:rPr>
          <w:rFonts w:ascii="微软雅黑" w:hAnsi="微软雅黑" w:eastAsia="微软雅黑" w:cs="Arial"/>
          <w:spacing w:val="5"/>
          <w:sz w:val="13"/>
        </w:rPr>
        <w:t>ope</w:t>
      </w:r>
      <w:r>
        <w:rPr>
          <w:rFonts w:ascii="微软雅黑" w:hAnsi="微软雅黑" w:eastAsia="微软雅黑" w:cs="Arial"/>
          <w:sz w:val="13"/>
        </w:rPr>
        <w:t>n c</w:t>
      </w:r>
      <w:r>
        <w:rPr>
          <w:rFonts w:ascii="微软雅黑" w:hAnsi="微软雅黑" w:eastAsia="微软雅黑" w:cs="Arial"/>
          <w:spacing w:val="5"/>
          <w:sz w:val="13"/>
        </w:rPr>
        <w:t>on</w:t>
      </w:r>
      <w:r>
        <w:rPr>
          <w:rFonts w:ascii="微软雅黑" w:hAnsi="微软雅黑" w:eastAsia="微软雅黑" w:cs="Arial"/>
          <w:sz w:val="13"/>
        </w:rPr>
        <w:t xml:space="preserve">e </w:t>
      </w:r>
      <w:r>
        <w:rPr>
          <w:rFonts w:ascii="微软雅黑" w:hAnsi="微软雅黑" w:eastAsia="微软雅黑" w:cs="Arial"/>
          <w:spacing w:val="12"/>
          <w:sz w:val="13"/>
        </w:rPr>
        <w:t>s</w:t>
      </w:r>
      <w:r>
        <w:rPr>
          <w:rFonts w:ascii="微软雅黑" w:hAnsi="微软雅黑" w:eastAsia="微软雅黑" w:cs="Arial"/>
          <w:spacing w:val="5"/>
          <w:sz w:val="13"/>
        </w:rPr>
        <w:t>h</w:t>
      </w:r>
      <w:r>
        <w:rPr>
          <w:rFonts w:ascii="微软雅黑" w:hAnsi="微软雅黑" w:eastAsia="微软雅黑" w:cs="Arial"/>
          <w:sz w:val="13"/>
        </w:rPr>
        <w:t>i</w:t>
      </w:r>
      <w:r>
        <w:rPr>
          <w:rFonts w:ascii="微软雅黑" w:hAnsi="微软雅黑" w:eastAsia="微软雅黑" w:cs="Arial"/>
          <w:spacing w:val="5"/>
          <w:sz w:val="13"/>
        </w:rPr>
        <w:t>e</w:t>
      </w:r>
      <w:r>
        <w:rPr>
          <w:rFonts w:ascii="微软雅黑" w:hAnsi="微软雅黑" w:eastAsia="微软雅黑" w:cs="Arial"/>
          <w:sz w:val="13"/>
        </w:rPr>
        <w:t xml:space="preserve">ld to </w:t>
      </w:r>
      <w:r>
        <w:rPr>
          <w:rFonts w:ascii="微软雅黑" w:hAnsi="微软雅黑" w:eastAsia="微软雅黑" w:cs="Arial"/>
          <w:spacing w:val="5"/>
          <w:sz w:val="13"/>
        </w:rPr>
        <w:t>d</w:t>
      </w:r>
      <w:r>
        <w:rPr>
          <w:rFonts w:ascii="微软雅黑" w:hAnsi="微软雅黑" w:eastAsia="微软雅黑" w:cs="Arial"/>
          <w:sz w:val="13"/>
        </w:rPr>
        <w:t>ir</w:t>
      </w:r>
      <w:r>
        <w:rPr>
          <w:rFonts w:ascii="微软雅黑" w:hAnsi="微软雅黑" w:eastAsia="微软雅黑" w:cs="Arial"/>
          <w:spacing w:val="5"/>
          <w:sz w:val="13"/>
        </w:rPr>
        <w:t>e</w:t>
      </w:r>
      <w:r>
        <w:rPr>
          <w:rFonts w:ascii="微软雅黑" w:hAnsi="微软雅黑" w:eastAsia="微软雅黑" w:cs="Arial"/>
          <w:sz w:val="13"/>
        </w:rPr>
        <w:t>ct</w:t>
      </w:r>
      <w:r>
        <w:rPr>
          <w:rFonts w:ascii="微软雅黑" w:hAnsi="微软雅黑" w:eastAsia="微软雅黑" w:cs="Arial"/>
          <w:spacing w:val="-7"/>
          <w:sz w:val="13"/>
        </w:rPr>
        <w:t xml:space="preserve"> </w:t>
      </w:r>
      <w:r>
        <w:rPr>
          <w:rFonts w:ascii="微软雅黑" w:hAnsi="微软雅黑" w:eastAsia="微软雅黑" w:cs="Arial"/>
          <w:sz w:val="13"/>
        </w:rPr>
        <w:t>t</w:t>
      </w:r>
      <w:r>
        <w:rPr>
          <w:rFonts w:ascii="微软雅黑" w:hAnsi="微软雅黑" w:eastAsia="微软雅黑" w:cs="Arial"/>
          <w:spacing w:val="5"/>
          <w:sz w:val="13"/>
        </w:rPr>
        <w:t>h</w:t>
      </w:r>
      <w:r>
        <w:rPr>
          <w:rFonts w:ascii="微软雅黑" w:hAnsi="微软雅黑" w:eastAsia="微软雅黑" w:cs="Arial"/>
          <w:sz w:val="13"/>
        </w:rPr>
        <w:t>e li</w:t>
      </w:r>
      <w:r>
        <w:rPr>
          <w:rFonts w:ascii="微软雅黑" w:hAnsi="微软雅黑" w:eastAsia="微软雅黑" w:cs="Arial"/>
          <w:spacing w:val="5"/>
          <w:sz w:val="13"/>
        </w:rPr>
        <w:t>qu</w:t>
      </w:r>
      <w:r>
        <w:rPr>
          <w:rFonts w:ascii="微软雅黑" w:hAnsi="微软雅黑" w:eastAsia="微软雅黑" w:cs="Arial"/>
          <w:sz w:val="13"/>
        </w:rPr>
        <w:t xml:space="preserve">id </w:t>
      </w:r>
      <w:r>
        <w:rPr>
          <w:rFonts w:ascii="微软雅黑" w:hAnsi="微软雅黑" w:eastAsia="微软雅黑" w:cs="Arial"/>
          <w:spacing w:val="5"/>
          <w:sz w:val="13"/>
        </w:rPr>
        <w:t>n</w:t>
      </w:r>
      <w:r>
        <w:rPr>
          <w:rFonts w:ascii="微软雅黑" w:hAnsi="微软雅黑" w:eastAsia="微软雅黑" w:cs="Arial"/>
          <w:sz w:val="13"/>
        </w:rPr>
        <w:t>itr</w:t>
      </w:r>
      <w:r>
        <w:rPr>
          <w:rFonts w:ascii="微软雅黑" w:hAnsi="微软雅黑" w:eastAsia="微软雅黑" w:cs="Arial"/>
          <w:spacing w:val="5"/>
          <w:sz w:val="13"/>
        </w:rPr>
        <w:t>oge</w:t>
      </w:r>
      <w:r>
        <w:rPr>
          <w:rFonts w:ascii="微软雅黑" w:hAnsi="微软雅黑" w:eastAsia="微软雅黑" w:cs="Arial"/>
          <w:sz w:val="13"/>
        </w:rPr>
        <w:t>n (</w:t>
      </w:r>
      <w:r>
        <w:rPr>
          <w:rFonts w:ascii="微软雅黑" w:hAnsi="微软雅黑" w:eastAsia="微软雅黑" w:cs="Arial"/>
          <w:spacing w:val="5"/>
          <w:sz w:val="13"/>
        </w:rPr>
        <w:t>no</w:t>
      </w:r>
      <w:r>
        <w:rPr>
          <w:rFonts w:ascii="微软雅黑" w:hAnsi="微软雅黑" w:eastAsia="微软雅黑" w:cs="Arial"/>
          <w:sz w:val="13"/>
        </w:rPr>
        <w:t>te t</w:t>
      </w:r>
      <w:r>
        <w:rPr>
          <w:rFonts w:ascii="微软雅黑" w:hAnsi="微软雅黑" w:eastAsia="微软雅黑" w:cs="Arial"/>
          <w:spacing w:val="5"/>
          <w:sz w:val="13"/>
        </w:rPr>
        <w:t>ha</w:t>
      </w:r>
      <w:r>
        <w:rPr>
          <w:rFonts w:ascii="微软雅黑" w:hAnsi="微软雅黑" w:eastAsia="微软雅黑" w:cs="Arial"/>
          <w:sz w:val="13"/>
        </w:rPr>
        <w:t>t</w:t>
      </w:r>
      <w:r>
        <w:rPr>
          <w:rFonts w:ascii="微软雅黑" w:hAnsi="微软雅黑" w:eastAsia="微软雅黑" w:cs="Arial"/>
          <w:spacing w:val="-7"/>
          <w:sz w:val="13"/>
        </w:rPr>
        <w:t xml:space="preserve"> </w:t>
      </w:r>
      <w:r>
        <w:rPr>
          <w:rFonts w:ascii="微软雅黑" w:hAnsi="微软雅黑" w:eastAsia="微软雅黑" w:cs="Arial"/>
          <w:spacing w:val="5"/>
          <w:sz w:val="13"/>
        </w:rPr>
        <w:t>a</w:t>
      </w:r>
      <w:r>
        <w:rPr>
          <w:rFonts w:ascii="微软雅黑" w:hAnsi="微软雅黑" w:eastAsia="微软雅黑" w:cs="Arial"/>
          <w:sz w:val="13"/>
        </w:rPr>
        <w:t xml:space="preserve">n </w:t>
      </w:r>
      <w:r>
        <w:rPr>
          <w:rFonts w:ascii="微软雅黑" w:hAnsi="微软雅黑" w:eastAsia="微软雅黑" w:cs="Arial"/>
          <w:spacing w:val="5"/>
          <w:sz w:val="13"/>
        </w:rPr>
        <w:t>o</w:t>
      </w:r>
      <w:r>
        <w:rPr>
          <w:rFonts w:ascii="微软雅黑" w:hAnsi="微软雅黑" w:eastAsia="微软雅黑" w:cs="Arial"/>
          <w:sz w:val="13"/>
        </w:rPr>
        <w:t>t</w:t>
      </w:r>
      <w:r>
        <w:rPr>
          <w:rFonts w:ascii="微软雅黑" w:hAnsi="微软雅黑" w:eastAsia="微软雅黑" w:cs="Arial"/>
          <w:spacing w:val="5"/>
          <w:sz w:val="13"/>
        </w:rPr>
        <w:t>o</w:t>
      </w:r>
      <w:r>
        <w:rPr>
          <w:rFonts w:ascii="微软雅黑" w:hAnsi="微软雅黑" w:eastAsia="微软雅黑" w:cs="Arial"/>
          <w:spacing w:val="12"/>
          <w:sz w:val="13"/>
        </w:rPr>
        <w:t>s</w:t>
      </w:r>
      <w:r>
        <w:rPr>
          <w:rFonts w:ascii="微软雅黑" w:hAnsi="微软雅黑" w:eastAsia="微软雅黑" w:cs="Arial"/>
          <w:sz w:val="13"/>
        </w:rPr>
        <w:t>c</w:t>
      </w:r>
      <w:r>
        <w:rPr>
          <w:rFonts w:ascii="微软雅黑" w:hAnsi="微软雅黑" w:eastAsia="微软雅黑" w:cs="Arial"/>
          <w:spacing w:val="5"/>
          <w:sz w:val="13"/>
        </w:rPr>
        <w:t>op</w:t>
      </w:r>
      <w:r>
        <w:rPr>
          <w:rFonts w:ascii="微软雅黑" w:hAnsi="微软雅黑" w:eastAsia="微软雅黑" w:cs="Arial"/>
          <w:sz w:val="13"/>
        </w:rPr>
        <w:t>e tip c</w:t>
      </w:r>
      <w:r>
        <w:rPr>
          <w:rFonts w:ascii="微软雅黑" w:hAnsi="微软雅黑" w:eastAsia="微软雅黑" w:cs="Arial"/>
          <w:spacing w:val="5"/>
          <w:sz w:val="13"/>
        </w:rPr>
        <w:t>a</w:t>
      </w:r>
      <w:r>
        <w:rPr>
          <w:rFonts w:ascii="微软雅黑" w:hAnsi="微软雅黑" w:eastAsia="微软雅黑" w:cs="Arial"/>
          <w:sz w:val="13"/>
        </w:rPr>
        <w:t xml:space="preserve">n </w:t>
      </w:r>
      <w:r>
        <w:rPr>
          <w:rFonts w:ascii="微软雅黑" w:hAnsi="微软雅黑" w:eastAsia="微软雅黑" w:cs="Arial"/>
          <w:spacing w:val="5"/>
          <w:sz w:val="13"/>
        </w:rPr>
        <w:t>b</w:t>
      </w:r>
      <w:r>
        <w:rPr>
          <w:rFonts w:ascii="微软雅黑" w:hAnsi="微软雅黑" w:eastAsia="微软雅黑" w:cs="Arial"/>
          <w:sz w:val="13"/>
        </w:rPr>
        <w:t xml:space="preserve">e </w:t>
      </w:r>
      <w:r>
        <w:rPr>
          <w:rFonts w:ascii="微软雅黑" w:hAnsi="微软雅黑" w:eastAsia="微软雅黑" w:cs="Arial"/>
          <w:spacing w:val="5"/>
          <w:sz w:val="13"/>
        </w:rPr>
        <w:t>u</w:t>
      </w:r>
      <w:r>
        <w:rPr>
          <w:rFonts w:ascii="微软雅黑" w:hAnsi="微软雅黑" w:eastAsia="微软雅黑" w:cs="Arial"/>
          <w:spacing w:val="12"/>
          <w:sz w:val="13"/>
        </w:rPr>
        <w:t>s</w:t>
      </w:r>
      <w:r>
        <w:rPr>
          <w:rFonts w:ascii="微软雅黑" w:hAnsi="微软雅黑" w:eastAsia="微软雅黑" w:cs="Arial"/>
          <w:spacing w:val="5"/>
          <w:sz w:val="13"/>
        </w:rPr>
        <w:t>e</w:t>
      </w:r>
      <w:r>
        <w:rPr>
          <w:rFonts w:ascii="微软雅黑" w:hAnsi="微软雅黑" w:eastAsia="微软雅黑" w:cs="Arial"/>
          <w:sz w:val="13"/>
        </w:rPr>
        <w:t xml:space="preserve">d </w:t>
      </w:r>
      <w:r>
        <w:rPr>
          <w:rFonts w:ascii="微软雅黑" w:hAnsi="微软雅黑" w:eastAsia="微软雅黑" w:cs="Arial"/>
          <w:spacing w:val="5"/>
          <w:sz w:val="13"/>
        </w:rPr>
        <w:t>w</w:t>
      </w:r>
      <w:r>
        <w:rPr>
          <w:rFonts w:ascii="微软雅黑" w:hAnsi="微软雅黑" w:eastAsia="微软雅黑" w:cs="Arial"/>
          <w:sz w:val="13"/>
        </w:rPr>
        <w:t xml:space="preserve">ith </w:t>
      </w:r>
      <w:r>
        <w:rPr>
          <w:rFonts w:ascii="微软雅黑" w:hAnsi="微软雅黑" w:eastAsia="微软雅黑" w:cs="Arial"/>
          <w:spacing w:val="12"/>
          <w:sz w:val="13"/>
        </w:rPr>
        <w:t>s</w:t>
      </w:r>
      <w:r>
        <w:rPr>
          <w:rFonts w:ascii="微软雅黑" w:hAnsi="微软雅黑" w:eastAsia="微软雅黑" w:cs="Arial"/>
          <w:sz w:val="13"/>
        </w:rPr>
        <w:t>i</w:t>
      </w:r>
      <w:r>
        <w:rPr>
          <w:rFonts w:ascii="微软雅黑" w:hAnsi="微软雅黑" w:eastAsia="微软雅黑" w:cs="Arial"/>
          <w:spacing w:val="12"/>
          <w:sz w:val="13"/>
        </w:rPr>
        <w:t>m</w:t>
      </w:r>
      <w:r>
        <w:rPr>
          <w:rFonts w:ascii="微软雅黑" w:hAnsi="微软雅黑" w:eastAsia="微软雅黑" w:cs="Arial"/>
          <w:sz w:val="13"/>
        </w:rPr>
        <w:t>il</w:t>
      </w:r>
      <w:r>
        <w:rPr>
          <w:rFonts w:ascii="微软雅黑" w:hAnsi="微软雅黑" w:eastAsia="微软雅黑" w:cs="Arial"/>
          <w:spacing w:val="5"/>
          <w:sz w:val="13"/>
        </w:rPr>
        <w:t>a</w:t>
      </w:r>
      <w:r>
        <w:rPr>
          <w:rFonts w:ascii="微软雅黑" w:hAnsi="微软雅黑" w:eastAsia="微软雅黑" w:cs="Arial"/>
          <w:sz w:val="13"/>
        </w:rPr>
        <w:t xml:space="preserve">r </w:t>
      </w:r>
      <w:r>
        <w:rPr>
          <w:rFonts w:ascii="微软雅黑" w:hAnsi="微软雅黑" w:eastAsia="微软雅黑" w:cs="Arial"/>
          <w:spacing w:val="5"/>
          <w:sz w:val="13"/>
        </w:rPr>
        <w:t>e</w:t>
      </w:r>
      <w:r>
        <w:rPr>
          <w:rFonts w:ascii="微软雅黑" w:hAnsi="微软雅黑" w:eastAsia="微软雅黑" w:cs="Arial"/>
          <w:spacing w:val="-6"/>
          <w:sz w:val="13"/>
        </w:rPr>
        <w:t>f</w:t>
      </w:r>
      <w:r>
        <w:rPr>
          <w:rFonts w:ascii="微软雅黑" w:hAnsi="微软雅黑" w:eastAsia="微软雅黑" w:cs="Arial"/>
          <w:sz w:val="13"/>
        </w:rPr>
        <w:t>f</w:t>
      </w:r>
      <w:r>
        <w:rPr>
          <w:rFonts w:ascii="微软雅黑" w:hAnsi="微软雅黑" w:eastAsia="微软雅黑" w:cs="Arial"/>
          <w:spacing w:val="5"/>
          <w:sz w:val="13"/>
        </w:rPr>
        <w:t>e</w:t>
      </w:r>
      <w:r>
        <w:rPr>
          <w:rFonts w:ascii="微软雅黑" w:hAnsi="微软雅黑" w:eastAsia="微软雅黑" w:cs="Arial"/>
          <w:sz w:val="13"/>
        </w:rPr>
        <w:t>ct). T</w:t>
      </w:r>
      <w:r>
        <w:rPr>
          <w:rFonts w:ascii="微软雅黑" w:hAnsi="微软雅黑" w:eastAsia="微软雅黑" w:cs="Arial"/>
          <w:spacing w:val="5"/>
          <w:sz w:val="13"/>
        </w:rPr>
        <w:t>h</w:t>
      </w:r>
      <w:r>
        <w:rPr>
          <w:rFonts w:ascii="微软雅黑" w:hAnsi="微软雅黑" w:eastAsia="微软雅黑" w:cs="Arial"/>
          <w:sz w:val="13"/>
        </w:rPr>
        <w:t xml:space="preserve">e </w:t>
      </w:r>
      <w:r>
        <w:rPr>
          <w:rFonts w:ascii="微软雅黑" w:hAnsi="微软雅黑" w:eastAsia="微软雅黑" w:cs="Arial"/>
          <w:spacing w:val="12"/>
          <w:sz w:val="13"/>
        </w:rPr>
        <w:t>s</w:t>
      </w:r>
      <w:r>
        <w:rPr>
          <w:rFonts w:ascii="微软雅黑" w:hAnsi="微软雅黑" w:eastAsia="微软雅黑" w:cs="Arial"/>
          <w:spacing w:val="5"/>
          <w:sz w:val="13"/>
        </w:rPr>
        <w:t>p</w:t>
      </w:r>
      <w:r>
        <w:rPr>
          <w:rFonts w:ascii="微软雅黑" w:hAnsi="微软雅黑" w:eastAsia="微软雅黑" w:cs="Arial"/>
          <w:sz w:val="13"/>
        </w:rPr>
        <w:t>r</w:t>
      </w:r>
      <w:r>
        <w:rPr>
          <w:rFonts w:ascii="微软雅黑" w:hAnsi="微软雅黑" w:eastAsia="微软雅黑" w:cs="Arial"/>
          <w:spacing w:val="5"/>
          <w:sz w:val="13"/>
        </w:rPr>
        <w:t>a</w:t>
      </w:r>
      <w:r>
        <w:rPr>
          <w:rFonts w:ascii="微软雅黑" w:hAnsi="微软雅黑" w:eastAsia="微软雅黑" w:cs="Arial"/>
          <w:sz w:val="13"/>
        </w:rPr>
        <w:t>y</w:t>
      </w:r>
      <w:r>
        <w:rPr>
          <w:rFonts w:ascii="微软雅黑" w:hAnsi="微软雅黑" w:eastAsia="微软雅黑" w:cs="Arial"/>
          <w:spacing w:val="-13"/>
          <w:sz w:val="13"/>
        </w:rPr>
        <w:t xml:space="preserve"> </w:t>
      </w:r>
      <w:r>
        <w:rPr>
          <w:rFonts w:ascii="微软雅黑" w:hAnsi="微软雅黑" w:eastAsia="微软雅黑" w:cs="Arial"/>
          <w:spacing w:val="5"/>
          <w:sz w:val="13"/>
        </w:rPr>
        <w:t>no</w:t>
      </w:r>
      <w:r>
        <w:rPr>
          <w:rFonts w:ascii="微软雅黑" w:hAnsi="微软雅黑" w:eastAsia="微软雅黑" w:cs="Arial"/>
          <w:spacing w:val="-10"/>
          <w:sz w:val="13"/>
        </w:rPr>
        <w:t>zz</w:t>
      </w:r>
      <w:r>
        <w:rPr>
          <w:rFonts w:ascii="微软雅黑" w:hAnsi="微软雅黑" w:eastAsia="微软雅黑" w:cs="Arial"/>
          <w:sz w:val="13"/>
        </w:rPr>
        <w:t>le is</w:t>
      </w:r>
      <w:r>
        <w:rPr>
          <w:rFonts w:ascii="微软雅黑" w:hAnsi="微软雅黑" w:eastAsia="微软雅黑" w:cs="Arial"/>
          <w:spacing w:val="9"/>
          <w:sz w:val="13"/>
        </w:rPr>
        <w:t xml:space="preserve"> </w:t>
      </w:r>
      <w:r>
        <w:rPr>
          <w:rFonts w:ascii="微软雅黑" w:hAnsi="微软雅黑" w:eastAsia="微软雅黑" w:cs="Arial"/>
          <w:spacing w:val="5"/>
          <w:sz w:val="13"/>
        </w:rPr>
        <w:t>po</w:t>
      </w:r>
      <w:r>
        <w:rPr>
          <w:rFonts w:ascii="微软雅黑" w:hAnsi="微软雅黑" w:eastAsia="微软雅黑" w:cs="Arial"/>
          <w:spacing w:val="12"/>
          <w:sz w:val="13"/>
        </w:rPr>
        <w:t>s</w:t>
      </w:r>
      <w:r>
        <w:rPr>
          <w:rFonts w:ascii="微软雅黑" w:hAnsi="微软雅黑" w:eastAsia="微软雅黑" w:cs="Arial"/>
          <w:sz w:val="13"/>
        </w:rPr>
        <w:t>iti</w:t>
      </w:r>
      <w:r>
        <w:rPr>
          <w:rFonts w:ascii="微软雅黑" w:hAnsi="微软雅黑" w:eastAsia="微软雅黑" w:cs="Arial"/>
          <w:spacing w:val="5"/>
          <w:sz w:val="13"/>
        </w:rPr>
        <w:t>one</w:t>
      </w:r>
      <w:r>
        <w:rPr>
          <w:rFonts w:ascii="微软雅黑" w:hAnsi="微软雅黑" w:eastAsia="微软雅黑" w:cs="Arial"/>
          <w:sz w:val="13"/>
        </w:rPr>
        <w:t xml:space="preserve">d </w:t>
      </w:r>
      <w:r>
        <w:rPr>
          <w:rFonts w:ascii="微软雅黑" w:hAnsi="微软雅黑" w:eastAsia="微软雅黑" w:cs="Arial"/>
          <w:spacing w:val="5"/>
          <w:sz w:val="13"/>
        </w:rPr>
        <w:t>app</w:t>
      </w:r>
      <w:r>
        <w:rPr>
          <w:rFonts w:ascii="微软雅黑" w:hAnsi="微软雅黑" w:eastAsia="微软雅黑" w:cs="Arial"/>
          <w:sz w:val="13"/>
        </w:rPr>
        <w:t>r</w:t>
      </w:r>
      <w:r>
        <w:rPr>
          <w:rFonts w:ascii="微软雅黑" w:hAnsi="微软雅黑" w:eastAsia="微软雅黑" w:cs="Arial"/>
          <w:spacing w:val="5"/>
          <w:sz w:val="13"/>
        </w:rPr>
        <w:t>o</w:t>
      </w:r>
      <w:r>
        <w:rPr>
          <w:rFonts w:ascii="微软雅黑" w:hAnsi="微软雅黑" w:eastAsia="微软雅黑" w:cs="Arial"/>
          <w:spacing w:val="-10"/>
          <w:sz w:val="13"/>
        </w:rPr>
        <w:t>x</w:t>
      </w:r>
      <w:r>
        <w:rPr>
          <w:rFonts w:ascii="微软雅黑" w:hAnsi="微软雅黑" w:eastAsia="微软雅黑" w:cs="Arial"/>
          <w:sz w:val="13"/>
        </w:rPr>
        <w:t>i</w:t>
      </w:r>
      <w:r>
        <w:rPr>
          <w:rFonts w:ascii="微软雅黑" w:hAnsi="微软雅黑" w:eastAsia="微软雅黑" w:cs="Arial"/>
          <w:spacing w:val="12"/>
          <w:sz w:val="13"/>
        </w:rPr>
        <w:t>m</w:t>
      </w:r>
      <w:r>
        <w:rPr>
          <w:rFonts w:ascii="微软雅黑" w:hAnsi="微软雅黑" w:eastAsia="微软雅黑" w:cs="Arial"/>
          <w:spacing w:val="5"/>
          <w:sz w:val="13"/>
        </w:rPr>
        <w:t>a</w:t>
      </w:r>
      <w:r>
        <w:rPr>
          <w:rFonts w:ascii="微软雅黑" w:hAnsi="微软雅黑" w:eastAsia="微软雅黑" w:cs="Arial"/>
          <w:sz w:val="13"/>
        </w:rPr>
        <w:t>t</w:t>
      </w:r>
      <w:r>
        <w:rPr>
          <w:rFonts w:ascii="微软雅黑" w:hAnsi="微软雅黑" w:eastAsia="微软雅黑" w:cs="Arial"/>
          <w:spacing w:val="5"/>
          <w:sz w:val="13"/>
        </w:rPr>
        <w:t>e</w:t>
      </w:r>
      <w:r>
        <w:rPr>
          <w:rFonts w:ascii="微软雅黑" w:hAnsi="微软雅黑" w:eastAsia="微软雅黑" w:cs="Arial"/>
          <w:sz w:val="13"/>
        </w:rPr>
        <w:t>ly</w:t>
      </w:r>
      <w:r>
        <w:rPr>
          <w:rFonts w:ascii="微软雅黑" w:hAnsi="微软雅黑" w:eastAsia="微软雅黑" w:cs="Arial"/>
          <w:spacing w:val="-13"/>
          <w:sz w:val="13"/>
        </w:rPr>
        <w:t xml:space="preserve"> </w:t>
      </w:r>
      <w:r>
        <w:rPr>
          <w:rFonts w:ascii="微软雅黑" w:hAnsi="微软雅黑" w:eastAsia="微软雅黑" w:cs="Arial"/>
          <w:sz w:val="13"/>
        </w:rPr>
        <w:t xml:space="preserve">1 to </w:t>
      </w:r>
      <w:r>
        <w:rPr>
          <w:rFonts w:ascii="微软雅黑" w:hAnsi="微软雅黑" w:eastAsia="微软雅黑" w:cs="Arial"/>
          <w:spacing w:val="5"/>
          <w:sz w:val="13"/>
        </w:rPr>
        <w:t>1</w:t>
      </w:r>
      <w:r>
        <w:rPr>
          <w:rFonts w:ascii="微软雅黑" w:hAnsi="微软雅黑" w:eastAsia="微软雅黑" w:cs="Arial"/>
          <w:sz w:val="13"/>
        </w:rPr>
        <w:t>.5 cm</w:t>
      </w:r>
      <w:r>
        <w:rPr>
          <w:rFonts w:ascii="微软雅黑" w:hAnsi="微软雅黑" w:eastAsia="微软雅黑" w:cs="Arial"/>
          <w:spacing w:val="9"/>
          <w:sz w:val="13"/>
        </w:rPr>
        <w:t xml:space="preserve"> </w:t>
      </w:r>
      <w:r>
        <w:rPr>
          <w:rFonts w:ascii="微软雅黑" w:hAnsi="微软雅黑" w:eastAsia="微软雅黑" w:cs="Arial"/>
          <w:spacing w:val="5"/>
          <w:sz w:val="13"/>
        </w:rPr>
        <w:t>abo</w:t>
      </w:r>
      <w:r>
        <w:rPr>
          <w:rFonts w:ascii="微软雅黑" w:hAnsi="微软雅黑" w:eastAsia="微软雅黑" w:cs="Arial"/>
          <w:spacing w:val="-10"/>
          <w:sz w:val="13"/>
        </w:rPr>
        <w:t>v</w:t>
      </w:r>
      <w:r>
        <w:rPr>
          <w:rFonts w:ascii="微软雅黑" w:hAnsi="微软雅黑" w:eastAsia="微软雅黑" w:cs="Arial"/>
          <w:sz w:val="13"/>
        </w:rPr>
        <w:t>e t</w:t>
      </w:r>
      <w:r>
        <w:rPr>
          <w:rFonts w:ascii="微软雅黑" w:hAnsi="微软雅黑" w:eastAsia="微软雅黑" w:cs="Arial"/>
          <w:spacing w:val="5"/>
          <w:sz w:val="13"/>
        </w:rPr>
        <w:t>h</w:t>
      </w:r>
      <w:r>
        <w:rPr>
          <w:rFonts w:ascii="微软雅黑" w:hAnsi="微软雅黑" w:eastAsia="微软雅黑" w:cs="Arial"/>
          <w:sz w:val="13"/>
        </w:rPr>
        <w:t>e t</w:t>
      </w:r>
      <w:r>
        <w:rPr>
          <w:rFonts w:ascii="微软雅黑" w:hAnsi="微软雅黑" w:eastAsia="微软雅黑" w:cs="Arial"/>
          <w:spacing w:val="5"/>
          <w:sz w:val="13"/>
        </w:rPr>
        <w:t>a</w:t>
      </w:r>
      <w:r>
        <w:rPr>
          <w:rFonts w:ascii="微软雅黑" w:hAnsi="微软雅黑" w:eastAsia="微软雅黑" w:cs="Arial"/>
          <w:sz w:val="13"/>
        </w:rPr>
        <w:t>r</w:t>
      </w:r>
      <w:r>
        <w:rPr>
          <w:rFonts w:ascii="微软雅黑" w:hAnsi="微软雅黑" w:eastAsia="微软雅黑" w:cs="Arial"/>
          <w:spacing w:val="5"/>
          <w:sz w:val="13"/>
        </w:rPr>
        <w:t>ge</w:t>
      </w:r>
      <w:r>
        <w:rPr>
          <w:rFonts w:ascii="微软雅黑" w:hAnsi="微软雅黑" w:eastAsia="微软雅黑" w:cs="Arial"/>
          <w:sz w:val="13"/>
        </w:rPr>
        <w:t>t</w:t>
      </w:r>
      <w:r>
        <w:rPr>
          <w:rFonts w:ascii="微软雅黑" w:hAnsi="微软雅黑" w:eastAsia="微软雅黑" w:cs="Arial"/>
          <w:spacing w:val="-6"/>
          <w:sz w:val="13"/>
        </w:rPr>
        <w:t xml:space="preserve"> </w:t>
      </w:r>
      <w:r>
        <w:rPr>
          <w:rFonts w:ascii="微软雅黑" w:hAnsi="微软雅黑" w:eastAsia="微软雅黑" w:cs="Arial"/>
          <w:sz w:val="13"/>
        </w:rPr>
        <w:t>l</w:t>
      </w:r>
      <w:r>
        <w:rPr>
          <w:rFonts w:ascii="微软雅黑" w:hAnsi="微软雅黑" w:eastAsia="微软雅黑" w:cs="Arial"/>
          <w:spacing w:val="5"/>
          <w:sz w:val="13"/>
        </w:rPr>
        <w:t>e</w:t>
      </w:r>
      <w:r>
        <w:rPr>
          <w:rFonts w:ascii="微软雅黑" w:hAnsi="微软雅黑" w:eastAsia="微软雅黑" w:cs="Arial"/>
          <w:spacing w:val="12"/>
          <w:sz w:val="13"/>
        </w:rPr>
        <w:t>s</w:t>
      </w:r>
      <w:r>
        <w:rPr>
          <w:rFonts w:ascii="微软雅黑" w:hAnsi="微软雅黑" w:eastAsia="微软雅黑" w:cs="Arial"/>
          <w:sz w:val="13"/>
        </w:rPr>
        <w:t>i</w:t>
      </w:r>
      <w:r>
        <w:rPr>
          <w:rFonts w:ascii="微软雅黑" w:hAnsi="微软雅黑" w:eastAsia="微软雅黑" w:cs="Arial"/>
          <w:spacing w:val="5"/>
          <w:sz w:val="13"/>
        </w:rPr>
        <w:t>on</w:t>
      </w:r>
      <w:r>
        <w:rPr>
          <w:rFonts w:ascii="微软雅黑" w:hAnsi="微软雅黑" w:eastAsia="微软雅黑" w:cs="Arial"/>
          <w:sz w:val="13"/>
        </w:rPr>
        <w:t>.</w:t>
      </w:r>
    </w:p>
    <w:p>
      <w:pPr>
        <w:autoSpaceDE w:val="0"/>
        <w:autoSpaceDN w:val="0"/>
        <w:snapToGrid w:val="0"/>
        <w:spacing w:after="120"/>
        <w:ind w:firstLine="237" w:firstLineChars="183"/>
        <w:rPr>
          <w:rFonts w:ascii="微软雅黑" w:hAnsi="微软雅黑" w:eastAsia="微软雅黑" w:cs="Arial"/>
          <w:sz w:val="13"/>
        </w:rPr>
      </w:pPr>
      <w:r>
        <w:rPr>
          <w:rFonts w:ascii="微软雅黑" w:hAnsi="微软雅黑" w:eastAsia="微软雅黑" w:cs="Arial"/>
          <w:sz w:val="13"/>
        </w:rPr>
        <w:drawing>
          <wp:anchor distT="0" distB="0" distL="0" distR="0" simplePos="0" relativeHeight="251659264" behindDoc="1" locked="0" layoutInCell="1" allowOverlap="1">
            <wp:simplePos x="0" y="0"/>
            <wp:positionH relativeFrom="page">
              <wp:posOffset>170180</wp:posOffset>
            </wp:positionH>
            <wp:positionV relativeFrom="page">
              <wp:posOffset>2971165</wp:posOffset>
            </wp:positionV>
            <wp:extent cx="7147560" cy="3168015"/>
            <wp:effectExtent l="0" t="0" r="0" b="0"/>
            <wp:wrapNone/>
            <wp:docPr id="1066" name="1066"/>
            <wp:cNvGraphicFramePr/>
            <a:graphic xmlns:a="http://schemas.openxmlformats.org/drawingml/2006/main">
              <a:graphicData uri="http://schemas.openxmlformats.org/drawingml/2006/picture">
                <pic:pic xmlns:pic="http://schemas.openxmlformats.org/drawingml/2006/picture">
                  <pic:nvPicPr>
                    <pic:cNvPr id="1066" name="1066"/>
                    <pic:cNvPicPr/>
                  </pic:nvPicPr>
                  <pic:blipFill>
                    <a:blip r:embed="rId13">
                      <a:clrChange>
                        <a:clrFrom>
                          <a:srgbClr val="FFFFFF"/>
                        </a:clrFrom>
                        <a:clrTo>
                          <a:srgbClr val="FFFFFF">
                            <a:alpha val="0"/>
                          </a:srgbClr>
                        </a:clrTo>
                      </a:clrChange>
                    </a:blip>
                    <a:stretch>
                      <a:fillRect/>
                    </a:stretch>
                  </pic:blipFill>
                  <pic:spPr>
                    <a:xfrm>
                      <a:off x="0" y="0"/>
                      <a:ext cx="7147560" cy="3168015"/>
                    </a:xfrm>
                    <a:prstGeom prst="rect">
                      <a:avLst/>
                    </a:prstGeom>
                    <a:ln>
                      <a:noFill/>
                    </a:ln>
                  </pic:spPr>
                </pic:pic>
              </a:graphicData>
            </a:graphic>
          </wp:anchor>
        </w:drawing>
      </w:r>
      <w:r>
        <w:rPr>
          <w:rFonts w:ascii="微软雅黑" w:hAnsi="微软雅黑" w:eastAsia="微软雅黑" w:cs="Arial"/>
          <w:sz w:val="13"/>
        </w:rPr>
        <w:drawing>
          <wp:anchor distT="0" distB="0" distL="0" distR="0" simplePos="0" relativeHeight="251659264" behindDoc="1" locked="0" layoutInCell="1" allowOverlap="1">
            <wp:simplePos x="0" y="0"/>
            <wp:positionH relativeFrom="page">
              <wp:posOffset>6504940</wp:posOffset>
            </wp:positionH>
            <wp:positionV relativeFrom="page">
              <wp:posOffset>3159125</wp:posOffset>
            </wp:positionV>
            <wp:extent cx="671195" cy="10160"/>
            <wp:effectExtent l="0" t="0" r="0" b="0"/>
            <wp:wrapNone/>
            <wp:docPr id="1067" name="1067"/>
            <wp:cNvGraphicFramePr/>
            <a:graphic xmlns:a="http://schemas.openxmlformats.org/drawingml/2006/main">
              <a:graphicData uri="http://schemas.openxmlformats.org/drawingml/2006/picture">
                <pic:pic xmlns:pic="http://schemas.openxmlformats.org/drawingml/2006/picture">
                  <pic:nvPicPr>
                    <pic:cNvPr id="1067" name="1067"/>
                    <pic:cNvPicPr/>
                  </pic:nvPicPr>
                  <pic:blipFill>
                    <a:blip r:embed="rId14">
                      <a:clrChange>
                        <a:clrFrom>
                          <a:srgbClr val="FFFFFF"/>
                        </a:clrFrom>
                        <a:clrTo>
                          <a:srgbClr val="FFFFFF">
                            <a:alpha val="0"/>
                          </a:srgbClr>
                        </a:clrTo>
                      </a:clrChange>
                    </a:blip>
                    <a:stretch>
                      <a:fillRect/>
                    </a:stretch>
                  </pic:blipFill>
                  <pic:spPr>
                    <a:xfrm>
                      <a:off x="0" y="0"/>
                      <a:ext cx="671195" cy="10160"/>
                    </a:xfrm>
                    <a:prstGeom prst="rect">
                      <a:avLst/>
                    </a:prstGeom>
                    <a:ln>
                      <a:noFill/>
                    </a:ln>
                  </pic:spPr>
                </pic:pic>
              </a:graphicData>
            </a:graphic>
          </wp:anchor>
        </w:drawing>
      </w: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pacing w:val="-14"/>
          <w:sz w:val="13"/>
        </w:rPr>
      </w:pPr>
    </w:p>
    <w:p>
      <w:pPr>
        <w:autoSpaceDE w:val="0"/>
        <w:autoSpaceDN w:val="0"/>
        <w:snapToGrid w:val="0"/>
        <w:spacing w:after="120"/>
        <w:ind w:firstLine="186" w:firstLineChars="183"/>
        <w:rPr>
          <w:rFonts w:ascii="微软雅黑" w:hAnsi="微软雅黑" w:eastAsia="微软雅黑" w:cs="Arial"/>
          <w:sz w:val="13"/>
        </w:rPr>
      </w:pPr>
      <w:r>
        <w:rPr>
          <w:rFonts w:ascii="微软雅黑" w:hAnsi="微软雅黑" w:eastAsia="微软雅黑" w:cs="Arial"/>
          <w:spacing w:val="-14"/>
          <w:sz w:val="13"/>
        </w:rPr>
        <w:t>F</w:t>
      </w:r>
      <w:r>
        <w:rPr>
          <w:rFonts w:ascii="微软雅黑" w:hAnsi="微软雅黑" w:eastAsia="微软雅黑" w:cs="Arial"/>
          <w:sz w:val="13"/>
        </w:rPr>
        <w:t>I</w:t>
      </w:r>
      <w:r>
        <w:rPr>
          <w:rFonts w:ascii="微软雅黑" w:hAnsi="微软雅黑" w:eastAsia="微软雅黑" w:cs="Arial"/>
          <w:spacing w:val="-13"/>
          <w:sz w:val="13"/>
        </w:rPr>
        <w:t>G</w:t>
      </w:r>
      <w:r>
        <w:rPr>
          <w:rFonts w:ascii="微软雅黑" w:hAnsi="微软雅黑" w:eastAsia="微软雅黑" w:cs="Arial"/>
          <w:spacing w:val="-6"/>
          <w:sz w:val="13"/>
        </w:rPr>
        <w:t>UR</w:t>
      </w:r>
      <w:r>
        <w:rPr>
          <w:rFonts w:ascii="微软雅黑" w:hAnsi="微软雅黑" w:eastAsia="微软雅黑" w:cs="Arial"/>
          <w:sz w:val="13"/>
        </w:rPr>
        <w:t>E</w:t>
      </w:r>
      <w:r>
        <w:rPr>
          <w:rFonts w:ascii="微软雅黑" w:hAnsi="微软雅黑" w:eastAsia="微软雅黑" w:cs="Arial"/>
          <w:spacing w:val="-13"/>
          <w:sz w:val="13"/>
        </w:rPr>
        <w:t xml:space="preserve"> </w:t>
      </w:r>
      <w:r>
        <w:rPr>
          <w:rFonts w:ascii="微软雅黑" w:hAnsi="微软雅黑" w:eastAsia="微软雅黑" w:cs="Arial"/>
          <w:spacing w:val="5"/>
          <w:sz w:val="13"/>
        </w:rPr>
        <w:t>5</w:t>
      </w:r>
      <w:r>
        <w:rPr>
          <w:rFonts w:ascii="微软雅黑" w:hAnsi="微软雅黑" w:eastAsia="微软雅黑" w:cs="Arial"/>
          <w:sz w:val="13"/>
        </w:rPr>
        <w:t>.</w:t>
      </w:r>
    </w:p>
    <w:p>
      <w:pPr>
        <w:autoSpaceDE w:val="0"/>
        <w:autoSpaceDN w:val="0"/>
        <w:snapToGrid w:val="0"/>
        <w:spacing w:after="120"/>
        <w:ind w:right="613" w:firstLine="204" w:firstLineChars="183"/>
        <w:rPr>
          <w:rFonts w:ascii="微软雅黑" w:hAnsi="微软雅黑" w:eastAsia="微软雅黑" w:cs="Arial"/>
          <w:sz w:val="13"/>
        </w:rPr>
      </w:pPr>
      <w:r>
        <w:rPr>
          <w:rFonts w:ascii="微软雅黑" w:hAnsi="微软雅黑" w:eastAsia="微软雅黑" w:cs="Arial"/>
          <w:spacing w:val="-9"/>
          <w:sz w:val="13"/>
        </w:rPr>
        <w:t>T</w:t>
      </w:r>
      <w:r>
        <w:rPr>
          <w:rFonts w:ascii="微软雅黑" w:hAnsi="微软雅黑" w:eastAsia="微软雅黑" w:cs="Arial"/>
          <w:spacing w:val="-1"/>
          <w:sz w:val="13"/>
        </w:rPr>
        <w:t>i</w:t>
      </w:r>
      <w:r>
        <w:rPr>
          <w:rFonts w:ascii="微软雅黑" w:hAnsi="微软雅黑" w:eastAsia="微软雅黑" w:cs="Arial"/>
          <w:spacing w:val="11"/>
          <w:sz w:val="13"/>
        </w:rPr>
        <w:t>m</w:t>
      </w:r>
      <w:r>
        <w:rPr>
          <w:rFonts w:ascii="微软雅黑" w:hAnsi="微软雅黑" w:eastAsia="微软雅黑" w:cs="Arial"/>
          <w:spacing w:val="4"/>
          <w:sz w:val="13"/>
        </w:rPr>
        <w:t>e</w:t>
      </w:r>
      <w:r>
        <w:rPr>
          <w:rFonts w:ascii="微软雅黑" w:hAnsi="微软雅黑" w:eastAsia="微软雅黑" w:cs="Arial"/>
          <w:spacing w:val="-1"/>
          <w:sz w:val="13"/>
        </w:rPr>
        <w:t xml:space="preserve">d </w:t>
      </w:r>
      <w:r>
        <w:rPr>
          <w:rFonts w:ascii="微软雅黑" w:hAnsi="微软雅黑" w:eastAsia="微软雅黑" w:cs="Arial"/>
          <w:spacing w:val="11"/>
          <w:sz w:val="13"/>
        </w:rPr>
        <w:t>s</w:t>
      </w:r>
      <w:r>
        <w:rPr>
          <w:rFonts w:ascii="微软雅黑" w:hAnsi="微软雅黑" w:eastAsia="微软雅黑" w:cs="Arial"/>
          <w:spacing w:val="4"/>
          <w:sz w:val="13"/>
        </w:rPr>
        <w:t>po</w:t>
      </w:r>
      <w:r>
        <w:rPr>
          <w:rFonts w:ascii="微软雅黑" w:hAnsi="微软雅黑" w:eastAsia="微软雅黑" w:cs="Arial"/>
          <w:spacing w:val="-1"/>
          <w:sz w:val="13"/>
        </w:rPr>
        <w:t>t</w:t>
      </w:r>
      <w:r>
        <w:rPr>
          <w:rFonts w:ascii="微软雅黑" w:hAnsi="微软雅黑" w:eastAsia="微软雅黑" w:cs="Arial"/>
          <w:spacing w:val="-8"/>
          <w:sz w:val="13"/>
        </w:rPr>
        <w:t xml:space="preserve"> </w:t>
      </w:r>
      <w:r>
        <w:rPr>
          <w:rFonts w:ascii="微软雅黑" w:hAnsi="微软雅黑" w:eastAsia="微软雅黑" w:cs="Arial"/>
          <w:spacing w:val="-1"/>
          <w:sz w:val="13"/>
        </w:rPr>
        <w:t>fr</w:t>
      </w:r>
      <w:r>
        <w:rPr>
          <w:rFonts w:ascii="微软雅黑" w:hAnsi="微软雅黑" w:eastAsia="微软雅黑" w:cs="Arial"/>
          <w:spacing w:val="4"/>
          <w:sz w:val="13"/>
        </w:rPr>
        <w:t>ee</w:t>
      </w:r>
      <w:r>
        <w:rPr>
          <w:rFonts w:ascii="微软雅黑" w:hAnsi="微软雅黑" w:eastAsia="微软雅黑" w:cs="Arial"/>
          <w:spacing w:val="-11"/>
          <w:sz w:val="13"/>
        </w:rPr>
        <w:t>z</w:t>
      </w:r>
      <w:r>
        <w:rPr>
          <w:rFonts w:ascii="微软雅黑" w:hAnsi="微软雅黑" w:eastAsia="微软雅黑" w:cs="Arial"/>
          <w:spacing w:val="-1"/>
          <w:sz w:val="13"/>
        </w:rPr>
        <w:t>e t</w:t>
      </w:r>
      <w:r>
        <w:rPr>
          <w:rFonts w:ascii="微软雅黑" w:hAnsi="微软雅黑" w:eastAsia="微软雅黑" w:cs="Arial"/>
          <w:spacing w:val="4"/>
          <w:sz w:val="13"/>
        </w:rPr>
        <w:t>e</w:t>
      </w:r>
      <w:r>
        <w:rPr>
          <w:rFonts w:ascii="微软雅黑" w:hAnsi="微软雅黑" w:eastAsia="微软雅黑" w:cs="Arial"/>
          <w:spacing w:val="-1"/>
          <w:sz w:val="13"/>
        </w:rPr>
        <w:t>c</w:t>
      </w:r>
      <w:r>
        <w:rPr>
          <w:rFonts w:ascii="微软雅黑" w:hAnsi="微软雅黑" w:eastAsia="微软雅黑" w:cs="Arial"/>
          <w:spacing w:val="4"/>
          <w:sz w:val="13"/>
        </w:rPr>
        <w:t>hn</w:t>
      </w:r>
      <w:r>
        <w:rPr>
          <w:rFonts w:ascii="微软雅黑" w:hAnsi="微软雅黑" w:eastAsia="微软雅黑" w:cs="Arial"/>
          <w:spacing w:val="-1"/>
          <w:sz w:val="13"/>
        </w:rPr>
        <w:t>i</w:t>
      </w:r>
      <w:r>
        <w:rPr>
          <w:rFonts w:ascii="微软雅黑" w:hAnsi="微软雅黑" w:eastAsia="微软雅黑" w:cs="Arial"/>
          <w:spacing w:val="4"/>
          <w:sz w:val="13"/>
        </w:rPr>
        <w:t>qu</w:t>
      </w:r>
      <w:r>
        <w:rPr>
          <w:rFonts w:ascii="微软雅黑" w:hAnsi="微软雅黑" w:eastAsia="微软雅黑" w:cs="Arial"/>
          <w:spacing w:val="-1"/>
          <w:sz w:val="13"/>
        </w:rPr>
        <w:t xml:space="preserve">e </w:t>
      </w:r>
      <w:r>
        <w:rPr>
          <w:rFonts w:ascii="微软雅黑" w:hAnsi="微软雅黑" w:eastAsia="微软雅黑" w:cs="Arial"/>
          <w:spacing w:val="4"/>
          <w:sz w:val="13"/>
        </w:rPr>
        <w:t>u</w:t>
      </w:r>
      <w:r>
        <w:rPr>
          <w:rFonts w:ascii="微软雅黑" w:hAnsi="微软雅黑" w:eastAsia="微软雅黑" w:cs="Arial"/>
          <w:spacing w:val="11"/>
          <w:sz w:val="13"/>
        </w:rPr>
        <w:t>s</w:t>
      </w:r>
      <w:r>
        <w:rPr>
          <w:rFonts w:ascii="微软雅黑" w:hAnsi="微软雅黑" w:eastAsia="微软雅黑" w:cs="Arial"/>
          <w:spacing w:val="4"/>
          <w:sz w:val="13"/>
        </w:rPr>
        <w:t>e</w:t>
      </w:r>
      <w:r>
        <w:rPr>
          <w:rFonts w:ascii="微软雅黑" w:hAnsi="微软雅黑" w:eastAsia="微软雅黑" w:cs="Arial"/>
          <w:spacing w:val="-1"/>
          <w:sz w:val="13"/>
        </w:rPr>
        <w:t>d to t</w:t>
      </w:r>
      <w:r>
        <w:rPr>
          <w:rFonts w:ascii="微软雅黑" w:hAnsi="微软雅黑" w:eastAsia="微软雅黑" w:cs="Arial"/>
          <w:sz w:val="13"/>
        </w:rPr>
        <w:t>r</w:t>
      </w:r>
      <w:r>
        <w:rPr>
          <w:rFonts w:ascii="微软雅黑" w:hAnsi="微软雅黑" w:eastAsia="微软雅黑" w:cs="Arial"/>
          <w:spacing w:val="5"/>
          <w:sz w:val="13"/>
        </w:rPr>
        <w:t>ea</w:t>
      </w:r>
      <w:r>
        <w:rPr>
          <w:rFonts w:ascii="微软雅黑" w:hAnsi="微软雅黑" w:eastAsia="微软雅黑" w:cs="Arial"/>
          <w:sz w:val="13"/>
        </w:rPr>
        <w:t>t</w:t>
      </w:r>
      <w:r>
        <w:rPr>
          <w:rFonts w:ascii="微软雅黑" w:hAnsi="微软雅黑" w:eastAsia="微软雅黑" w:cs="Arial"/>
          <w:spacing w:val="-7"/>
          <w:sz w:val="13"/>
        </w:rPr>
        <w:t xml:space="preserve"> </w:t>
      </w:r>
      <w:r>
        <w:rPr>
          <w:rFonts w:ascii="微软雅黑" w:hAnsi="微软雅黑" w:eastAsia="微软雅黑" w:cs="Arial"/>
          <w:sz w:val="13"/>
        </w:rPr>
        <w:t xml:space="preserve">a </w:t>
      </w:r>
      <w:r>
        <w:rPr>
          <w:rFonts w:ascii="微软雅黑" w:hAnsi="微软雅黑" w:eastAsia="微软雅黑" w:cs="Arial"/>
          <w:spacing w:val="12"/>
          <w:sz w:val="13"/>
        </w:rPr>
        <w:t>m</w:t>
      </w:r>
      <w:r>
        <w:rPr>
          <w:rFonts w:ascii="微软雅黑" w:hAnsi="微软雅黑" w:eastAsia="微软雅黑" w:cs="Arial"/>
          <w:spacing w:val="5"/>
          <w:sz w:val="13"/>
        </w:rPr>
        <w:t>a</w:t>
      </w:r>
      <w:r>
        <w:rPr>
          <w:rFonts w:ascii="微软雅黑" w:hAnsi="微软雅黑" w:eastAsia="微软雅黑" w:cs="Arial"/>
          <w:sz w:val="13"/>
        </w:rPr>
        <w:t>li</w:t>
      </w:r>
      <w:r>
        <w:rPr>
          <w:rFonts w:ascii="微软雅黑" w:hAnsi="微软雅黑" w:eastAsia="微软雅黑" w:cs="Arial"/>
          <w:spacing w:val="5"/>
          <w:sz w:val="13"/>
        </w:rPr>
        <w:t>gnan</w:t>
      </w:r>
      <w:r>
        <w:rPr>
          <w:rFonts w:ascii="微软雅黑" w:hAnsi="微软雅黑" w:eastAsia="微软雅黑" w:cs="Arial"/>
          <w:sz w:val="13"/>
        </w:rPr>
        <w:t>cy</w:t>
      </w:r>
      <w:r>
        <w:rPr>
          <w:rFonts w:ascii="微软雅黑" w:hAnsi="微软雅黑" w:eastAsia="微软雅黑" w:cs="Arial"/>
          <w:spacing w:val="-14"/>
          <w:sz w:val="13"/>
        </w:rPr>
        <w:t xml:space="preserve"> </w:t>
      </w:r>
      <w:r>
        <w:rPr>
          <w:rFonts w:ascii="微软雅黑" w:hAnsi="微软雅黑" w:eastAsia="微软雅黑" w:cs="Arial"/>
          <w:sz w:val="13"/>
        </w:rPr>
        <w:t>(</w:t>
      </w:r>
      <w:r>
        <w:rPr>
          <w:rFonts w:ascii="微软雅黑" w:hAnsi="微软雅黑" w:eastAsia="微软雅黑" w:cs="Arial"/>
          <w:spacing w:val="5"/>
          <w:sz w:val="13"/>
        </w:rPr>
        <w:t>po</w:t>
      </w:r>
      <w:r>
        <w:rPr>
          <w:rFonts w:ascii="微软雅黑" w:hAnsi="微软雅黑" w:eastAsia="微软雅黑" w:cs="Arial"/>
          <w:spacing w:val="12"/>
          <w:sz w:val="13"/>
        </w:rPr>
        <w:t>ss</w:t>
      </w:r>
      <w:r>
        <w:rPr>
          <w:rFonts w:ascii="微软雅黑" w:hAnsi="微软雅黑" w:eastAsia="微软雅黑" w:cs="Arial"/>
          <w:sz w:val="13"/>
        </w:rPr>
        <w:t>i</w:t>
      </w:r>
      <w:r>
        <w:rPr>
          <w:rFonts w:ascii="微软雅黑" w:hAnsi="微软雅黑" w:eastAsia="微软雅黑" w:cs="Arial"/>
          <w:spacing w:val="5"/>
          <w:sz w:val="13"/>
        </w:rPr>
        <w:t>b</w:t>
      </w:r>
      <w:r>
        <w:rPr>
          <w:rFonts w:ascii="微软雅黑" w:hAnsi="微软雅黑" w:eastAsia="微软雅黑" w:cs="Arial"/>
          <w:sz w:val="13"/>
        </w:rPr>
        <w:t>ly</w:t>
      </w:r>
      <w:r>
        <w:rPr>
          <w:rFonts w:ascii="微软雅黑" w:hAnsi="微软雅黑" w:eastAsia="微软雅黑" w:cs="Arial"/>
          <w:spacing w:val="-14"/>
          <w:sz w:val="13"/>
        </w:rPr>
        <w:t xml:space="preserve"> </w:t>
      </w:r>
      <w:r>
        <w:rPr>
          <w:rFonts w:ascii="微软雅黑" w:hAnsi="微软雅黑" w:eastAsia="微软雅黑" w:cs="Arial"/>
          <w:sz w:val="13"/>
        </w:rPr>
        <w:t xml:space="preserve">a </w:t>
      </w:r>
      <w:r>
        <w:rPr>
          <w:rFonts w:ascii="微软雅黑" w:hAnsi="微软雅黑" w:eastAsia="微软雅黑" w:cs="Arial"/>
          <w:spacing w:val="12"/>
          <w:sz w:val="13"/>
        </w:rPr>
        <w:t>sm</w:t>
      </w:r>
      <w:r>
        <w:rPr>
          <w:rFonts w:ascii="微软雅黑" w:hAnsi="微软雅黑" w:eastAsia="微软雅黑" w:cs="Arial"/>
          <w:spacing w:val="5"/>
          <w:sz w:val="13"/>
        </w:rPr>
        <w:t>a</w:t>
      </w:r>
      <w:r>
        <w:rPr>
          <w:rFonts w:ascii="微软雅黑" w:hAnsi="微软雅黑" w:eastAsia="微软雅黑" w:cs="Arial"/>
          <w:sz w:val="13"/>
        </w:rPr>
        <w:t xml:space="preserve">ll </w:t>
      </w:r>
      <w:r>
        <w:rPr>
          <w:rFonts w:ascii="微软雅黑" w:hAnsi="微软雅黑" w:eastAsia="微软雅黑" w:cs="Arial"/>
          <w:spacing w:val="5"/>
          <w:sz w:val="13"/>
        </w:rPr>
        <w:t>ba</w:t>
      </w:r>
      <w:r>
        <w:rPr>
          <w:rFonts w:ascii="微软雅黑" w:hAnsi="微软雅黑" w:eastAsia="微软雅黑" w:cs="Arial"/>
          <w:spacing w:val="12"/>
          <w:sz w:val="13"/>
        </w:rPr>
        <w:t>s</w:t>
      </w:r>
      <w:r>
        <w:rPr>
          <w:rFonts w:ascii="微软雅黑" w:hAnsi="微软雅黑" w:eastAsia="微软雅黑" w:cs="Arial"/>
          <w:spacing w:val="5"/>
          <w:sz w:val="13"/>
        </w:rPr>
        <w:t>a</w:t>
      </w:r>
      <w:r>
        <w:rPr>
          <w:rFonts w:ascii="微软雅黑" w:hAnsi="微软雅黑" w:eastAsia="微软雅黑" w:cs="Arial"/>
          <w:sz w:val="13"/>
        </w:rPr>
        <w:t>l c</w:t>
      </w:r>
      <w:r>
        <w:rPr>
          <w:rFonts w:ascii="微软雅黑" w:hAnsi="微软雅黑" w:eastAsia="微软雅黑" w:cs="Arial"/>
          <w:spacing w:val="5"/>
          <w:sz w:val="13"/>
        </w:rPr>
        <w:t>e</w:t>
      </w:r>
      <w:r>
        <w:rPr>
          <w:rFonts w:ascii="微软雅黑" w:hAnsi="微软雅黑" w:eastAsia="微软雅黑" w:cs="Arial"/>
          <w:sz w:val="13"/>
        </w:rPr>
        <w:t>ll c</w:t>
      </w:r>
      <w:r>
        <w:rPr>
          <w:rFonts w:ascii="微软雅黑" w:hAnsi="微软雅黑" w:eastAsia="微软雅黑" w:cs="Arial"/>
          <w:spacing w:val="5"/>
          <w:sz w:val="13"/>
        </w:rPr>
        <w:t>an</w:t>
      </w:r>
      <w:r>
        <w:rPr>
          <w:rFonts w:ascii="微软雅黑" w:hAnsi="微软雅黑" w:eastAsia="微软雅黑" w:cs="Arial"/>
          <w:sz w:val="13"/>
        </w:rPr>
        <w:t>c</w:t>
      </w:r>
      <w:r>
        <w:rPr>
          <w:rFonts w:ascii="微软雅黑" w:hAnsi="微软雅黑" w:eastAsia="微软雅黑" w:cs="Arial"/>
          <w:spacing w:val="5"/>
          <w:sz w:val="13"/>
        </w:rPr>
        <w:t>e</w:t>
      </w:r>
      <w:r>
        <w:rPr>
          <w:rFonts w:ascii="微软雅黑" w:hAnsi="微软雅黑" w:eastAsia="微软雅黑" w:cs="Arial"/>
          <w:sz w:val="13"/>
        </w:rPr>
        <w:t>r),</w:t>
      </w:r>
      <w:r>
        <w:rPr>
          <w:rFonts w:ascii="微软雅黑" w:hAnsi="微软雅黑" w:eastAsia="微软雅黑" w:cs="Arial"/>
          <w:spacing w:val="-7"/>
          <w:sz w:val="13"/>
        </w:rPr>
        <w:t xml:space="preserve"> </w:t>
      </w:r>
      <w:r>
        <w:rPr>
          <w:rFonts w:ascii="微软雅黑" w:hAnsi="微软雅黑" w:eastAsia="微软雅黑" w:cs="Arial"/>
          <w:spacing w:val="5"/>
          <w:sz w:val="13"/>
        </w:rPr>
        <w:t>de</w:t>
      </w:r>
      <w:r>
        <w:rPr>
          <w:rFonts w:ascii="微软雅黑" w:hAnsi="微软雅黑" w:eastAsia="微软雅黑" w:cs="Arial"/>
          <w:spacing w:val="12"/>
          <w:sz w:val="13"/>
        </w:rPr>
        <w:t>m</w:t>
      </w:r>
      <w:r>
        <w:rPr>
          <w:rFonts w:ascii="微软雅黑" w:hAnsi="微软雅黑" w:eastAsia="微软雅黑" w:cs="Arial"/>
          <w:spacing w:val="5"/>
          <w:sz w:val="13"/>
        </w:rPr>
        <w:t>on</w:t>
      </w:r>
      <w:r>
        <w:rPr>
          <w:rFonts w:ascii="微软雅黑" w:hAnsi="微软雅黑" w:eastAsia="微软雅黑" w:cs="Arial"/>
          <w:spacing w:val="12"/>
          <w:sz w:val="13"/>
        </w:rPr>
        <w:t>s</w:t>
      </w:r>
      <w:r>
        <w:rPr>
          <w:rFonts w:ascii="微软雅黑" w:hAnsi="微软雅黑" w:eastAsia="微软雅黑" w:cs="Arial"/>
          <w:sz w:val="13"/>
        </w:rPr>
        <w:t>tr</w:t>
      </w:r>
      <w:r>
        <w:rPr>
          <w:rFonts w:ascii="微软雅黑" w:hAnsi="微软雅黑" w:eastAsia="微软雅黑" w:cs="Arial"/>
          <w:spacing w:val="5"/>
          <w:sz w:val="13"/>
        </w:rPr>
        <w:t>a</w:t>
      </w:r>
      <w:r>
        <w:rPr>
          <w:rFonts w:ascii="微软雅黑" w:hAnsi="微软雅黑" w:eastAsia="微软雅黑" w:cs="Arial"/>
          <w:sz w:val="13"/>
        </w:rPr>
        <w:t>ti</w:t>
      </w:r>
      <w:r>
        <w:rPr>
          <w:rFonts w:ascii="微软雅黑" w:hAnsi="微软雅黑" w:eastAsia="微软雅黑" w:cs="Arial"/>
          <w:spacing w:val="5"/>
          <w:sz w:val="13"/>
        </w:rPr>
        <w:t>n</w:t>
      </w:r>
      <w:r>
        <w:rPr>
          <w:rFonts w:ascii="微软雅黑" w:hAnsi="微软雅黑" w:eastAsia="微软雅黑" w:cs="Arial"/>
          <w:sz w:val="13"/>
        </w:rPr>
        <w:t>g fr</w:t>
      </w:r>
      <w:r>
        <w:rPr>
          <w:rFonts w:ascii="微软雅黑" w:hAnsi="微软雅黑" w:eastAsia="微软雅黑" w:cs="Arial"/>
          <w:spacing w:val="5"/>
          <w:sz w:val="13"/>
        </w:rPr>
        <w:t>ee</w:t>
      </w:r>
      <w:r>
        <w:rPr>
          <w:rFonts w:ascii="微软雅黑" w:hAnsi="微软雅黑" w:eastAsia="微软雅黑" w:cs="Arial"/>
          <w:spacing w:val="-10"/>
          <w:sz w:val="13"/>
        </w:rPr>
        <w:t>z</w:t>
      </w:r>
      <w:r>
        <w:rPr>
          <w:rFonts w:ascii="微软雅黑" w:hAnsi="微软雅黑" w:eastAsia="微软雅黑" w:cs="Arial"/>
          <w:sz w:val="13"/>
        </w:rPr>
        <w:t xml:space="preserve">e </w:t>
      </w:r>
      <w:r>
        <w:rPr>
          <w:rFonts w:ascii="微软雅黑" w:hAnsi="微软雅黑" w:eastAsia="微软雅黑" w:cs="Arial"/>
          <w:spacing w:val="5"/>
          <w:sz w:val="13"/>
        </w:rPr>
        <w:t>ba</w:t>
      </w:r>
      <w:r>
        <w:rPr>
          <w:rFonts w:ascii="微软雅黑" w:hAnsi="微软雅黑" w:eastAsia="微软雅黑" w:cs="Arial"/>
          <w:sz w:val="13"/>
        </w:rPr>
        <w:t>ll f</w:t>
      </w:r>
      <w:r>
        <w:rPr>
          <w:rFonts w:ascii="微软雅黑" w:hAnsi="微软雅黑" w:eastAsia="微软雅黑" w:cs="Arial"/>
          <w:spacing w:val="5"/>
          <w:sz w:val="13"/>
        </w:rPr>
        <w:t>o</w:t>
      </w:r>
      <w:r>
        <w:rPr>
          <w:rFonts w:ascii="微软雅黑" w:hAnsi="微软雅黑" w:eastAsia="微软雅黑" w:cs="Arial"/>
          <w:sz w:val="13"/>
        </w:rPr>
        <w:t>r</w:t>
      </w:r>
      <w:r>
        <w:rPr>
          <w:rFonts w:ascii="微软雅黑" w:hAnsi="微软雅黑" w:eastAsia="微软雅黑" w:cs="Arial"/>
          <w:spacing w:val="12"/>
          <w:sz w:val="13"/>
        </w:rPr>
        <w:t>m</w:t>
      </w:r>
      <w:r>
        <w:rPr>
          <w:rFonts w:ascii="微软雅黑" w:hAnsi="微软雅黑" w:eastAsia="微软雅黑" w:cs="Arial"/>
          <w:spacing w:val="5"/>
          <w:sz w:val="13"/>
        </w:rPr>
        <w:t>a</w:t>
      </w:r>
      <w:r>
        <w:rPr>
          <w:rFonts w:ascii="微软雅黑" w:hAnsi="微软雅黑" w:eastAsia="微软雅黑" w:cs="Arial"/>
          <w:sz w:val="13"/>
        </w:rPr>
        <w:t>ti</w:t>
      </w:r>
      <w:r>
        <w:rPr>
          <w:rFonts w:ascii="微软雅黑" w:hAnsi="微软雅黑" w:eastAsia="微软雅黑" w:cs="Arial"/>
          <w:spacing w:val="5"/>
          <w:sz w:val="13"/>
        </w:rPr>
        <w:t>o</w:t>
      </w:r>
      <w:r>
        <w:rPr>
          <w:rFonts w:ascii="微软雅黑" w:hAnsi="微软雅黑" w:eastAsia="微软雅黑" w:cs="Arial"/>
          <w:sz w:val="13"/>
        </w:rPr>
        <w:t xml:space="preserve">n </w:t>
      </w:r>
      <w:r>
        <w:rPr>
          <w:rFonts w:ascii="微软雅黑" w:hAnsi="微软雅黑" w:eastAsia="微软雅黑" w:cs="Arial"/>
          <w:spacing w:val="5"/>
          <w:sz w:val="13"/>
        </w:rPr>
        <w:t>an</w:t>
      </w:r>
      <w:r>
        <w:rPr>
          <w:rFonts w:ascii="微软雅黑" w:hAnsi="微软雅黑" w:eastAsia="微软雅黑" w:cs="Arial"/>
          <w:sz w:val="13"/>
        </w:rPr>
        <w:t>d t</w:t>
      </w:r>
      <w:r>
        <w:rPr>
          <w:rFonts w:ascii="微软雅黑" w:hAnsi="微软雅黑" w:eastAsia="微软雅黑" w:cs="Arial"/>
          <w:spacing w:val="5"/>
          <w:sz w:val="13"/>
        </w:rPr>
        <w:t>h</w:t>
      </w:r>
      <w:r>
        <w:rPr>
          <w:rFonts w:ascii="微软雅黑" w:hAnsi="微软雅黑" w:eastAsia="微软雅黑" w:cs="Arial"/>
          <w:sz w:val="13"/>
        </w:rPr>
        <w:t xml:space="preserve">e </w:t>
      </w:r>
      <w:r>
        <w:rPr>
          <w:rFonts w:ascii="微软雅黑" w:hAnsi="微软雅黑" w:eastAsia="微软雅黑" w:cs="Arial"/>
          <w:spacing w:val="5"/>
          <w:sz w:val="13"/>
        </w:rPr>
        <w:t>5</w:t>
      </w:r>
      <w:r>
        <w:rPr>
          <w:rFonts w:ascii="微软雅黑" w:hAnsi="微软雅黑" w:eastAsia="微软雅黑" w:cs="Arial"/>
          <w:sz w:val="13"/>
        </w:rPr>
        <w:t>-</w:t>
      </w:r>
      <w:r>
        <w:rPr>
          <w:rFonts w:ascii="微软雅黑" w:hAnsi="微软雅黑" w:eastAsia="微软雅黑" w:cs="Arial"/>
          <w:spacing w:val="12"/>
          <w:sz w:val="13"/>
        </w:rPr>
        <w:t>m</w:t>
      </w:r>
      <w:r>
        <w:rPr>
          <w:rFonts w:ascii="微软雅黑" w:hAnsi="微软雅黑" w:eastAsia="微软雅黑" w:cs="Arial"/>
          <w:sz w:val="13"/>
        </w:rPr>
        <w:t>m</w:t>
      </w:r>
      <w:r>
        <w:rPr>
          <w:rFonts w:ascii="微软雅黑" w:hAnsi="微软雅黑" w:eastAsia="微软雅黑" w:cs="Arial"/>
          <w:spacing w:val="8"/>
          <w:sz w:val="13"/>
        </w:rPr>
        <w:t xml:space="preserve"> </w:t>
      </w:r>
      <w:r>
        <w:rPr>
          <w:rFonts w:ascii="微软雅黑" w:hAnsi="微软雅黑" w:eastAsia="微软雅黑" w:cs="Arial"/>
          <w:sz w:val="13"/>
        </w:rPr>
        <w:t>tr</w:t>
      </w:r>
      <w:r>
        <w:rPr>
          <w:rFonts w:ascii="微软雅黑" w:hAnsi="微软雅黑" w:eastAsia="微软雅黑" w:cs="Arial"/>
          <w:spacing w:val="5"/>
          <w:sz w:val="13"/>
        </w:rPr>
        <w:t>ea</w:t>
      </w:r>
      <w:r>
        <w:rPr>
          <w:rFonts w:ascii="微软雅黑" w:hAnsi="微软雅黑" w:eastAsia="微软雅黑" w:cs="Arial"/>
          <w:sz w:val="13"/>
        </w:rPr>
        <w:t>t</w:t>
      </w:r>
      <w:r>
        <w:rPr>
          <w:rFonts w:ascii="微软雅黑" w:hAnsi="微软雅黑" w:eastAsia="微软雅黑" w:cs="Arial"/>
          <w:spacing w:val="12"/>
          <w:sz w:val="13"/>
        </w:rPr>
        <w:t>m</w:t>
      </w:r>
      <w:r>
        <w:rPr>
          <w:rFonts w:ascii="微软雅黑" w:hAnsi="微软雅黑" w:eastAsia="微软雅黑" w:cs="Arial"/>
          <w:spacing w:val="5"/>
          <w:sz w:val="13"/>
        </w:rPr>
        <w:t>en</w:t>
      </w:r>
      <w:r>
        <w:rPr>
          <w:rFonts w:ascii="微软雅黑" w:hAnsi="微软雅黑" w:eastAsia="微软雅黑" w:cs="Arial"/>
          <w:sz w:val="13"/>
        </w:rPr>
        <w:t>t</w:t>
      </w:r>
      <w:r>
        <w:rPr>
          <w:rFonts w:ascii="微软雅黑" w:hAnsi="微软雅黑" w:eastAsia="微软雅黑" w:cs="Arial"/>
          <w:spacing w:val="-7"/>
          <w:sz w:val="13"/>
        </w:rPr>
        <w:t xml:space="preserve"> </w:t>
      </w:r>
      <w:r>
        <w:rPr>
          <w:rFonts w:ascii="微软雅黑" w:hAnsi="微软雅黑" w:eastAsia="微软雅黑" w:cs="Arial"/>
          <w:spacing w:val="12"/>
          <w:sz w:val="13"/>
        </w:rPr>
        <w:t>m</w:t>
      </w:r>
      <w:r>
        <w:rPr>
          <w:rFonts w:ascii="微软雅黑" w:hAnsi="微软雅黑" w:eastAsia="微软雅黑" w:cs="Arial"/>
          <w:spacing w:val="5"/>
          <w:sz w:val="13"/>
        </w:rPr>
        <w:t>a</w:t>
      </w:r>
      <w:r>
        <w:rPr>
          <w:rFonts w:ascii="微软雅黑" w:hAnsi="微软雅黑" w:eastAsia="微软雅黑" w:cs="Arial"/>
          <w:sz w:val="13"/>
        </w:rPr>
        <w:t>r</w:t>
      </w:r>
      <w:r>
        <w:rPr>
          <w:rFonts w:ascii="微软雅黑" w:hAnsi="微软雅黑" w:eastAsia="微软雅黑" w:cs="Arial"/>
          <w:spacing w:val="5"/>
          <w:sz w:val="13"/>
        </w:rPr>
        <w:t>g</w:t>
      </w:r>
      <w:r>
        <w:rPr>
          <w:rFonts w:ascii="微软雅黑" w:hAnsi="微软雅黑" w:eastAsia="微软雅黑" w:cs="Arial"/>
          <w:sz w:val="13"/>
        </w:rPr>
        <w:t>i</w:t>
      </w:r>
      <w:r>
        <w:rPr>
          <w:rFonts w:ascii="微软雅黑" w:hAnsi="微软雅黑" w:eastAsia="微软雅黑" w:cs="Arial"/>
          <w:spacing w:val="5"/>
          <w:sz w:val="13"/>
        </w:rPr>
        <w:t>n</w:t>
      </w:r>
      <w:r>
        <w:rPr>
          <w:rFonts w:ascii="微软雅黑" w:hAnsi="微软雅黑" w:eastAsia="微软雅黑" w:cs="Arial"/>
          <w:sz w:val="13"/>
        </w:rPr>
        <w:t>s</w:t>
      </w:r>
      <w:r>
        <w:rPr>
          <w:rFonts w:ascii="微软雅黑" w:hAnsi="微软雅黑" w:eastAsia="微软雅黑" w:cs="Arial"/>
          <w:spacing w:val="8"/>
          <w:sz w:val="13"/>
        </w:rPr>
        <w:t xml:space="preserve"> </w:t>
      </w:r>
      <w:r>
        <w:rPr>
          <w:rFonts w:ascii="微软雅黑" w:hAnsi="微软雅黑" w:eastAsia="微软雅黑" w:cs="Arial"/>
          <w:spacing w:val="5"/>
          <w:sz w:val="13"/>
        </w:rPr>
        <w:t>ne</w:t>
      </w:r>
      <w:r>
        <w:rPr>
          <w:rFonts w:ascii="微软雅黑" w:hAnsi="微软雅黑" w:eastAsia="微软雅黑" w:cs="Arial"/>
          <w:sz w:val="13"/>
        </w:rPr>
        <w:t>c</w:t>
      </w:r>
      <w:r>
        <w:rPr>
          <w:rFonts w:ascii="微软雅黑" w:hAnsi="微软雅黑" w:eastAsia="微软雅黑" w:cs="Arial"/>
          <w:spacing w:val="5"/>
          <w:sz w:val="13"/>
        </w:rPr>
        <w:t>e</w:t>
      </w:r>
      <w:r>
        <w:rPr>
          <w:rFonts w:ascii="微软雅黑" w:hAnsi="微软雅黑" w:eastAsia="微软雅黑" w:cs="Arial"/>
          <w:spacing w:val="12"/>
          <w:sz w:val="13"/>
        </w:rPr>
        <w:t>ss</w:t>
      </w:r>
      <w:r>
        <w:rPr>
          <w:rFonts w:ascii="微软雅黑" w:hAnsi="微软雅黑" w:eastAsia="微软雅黑" w:cs="Arial"/>
          <w:spacing w:val="5"/>
          <w:sz w:val="13"/>
        </w:rPr>
        <w:t>a</w:t>
      </w:r>
      <w:r>
        <w:rPr>
          <w:rFonts w:ascii="微软雅黑" w:hAnsi="微软雅黑" w:eastAsia="微软雅黑" w:cs="Arial"/>
          <w:sz w:val="13"/>
        </w:rPr>
        <w:t>ry</w:t>
      </w:r>
      <w:r>
        <w:rPr>
          <w:rFonts w:ascii="微软雅黑" w:hAnsi="微软雅黑" w:eastAsia="微软雅黑" w:cs="Arial"/>
          <w:spacing w:val="-14"/>
          <w:sz w:val="13"/>
        </w:rPr>
        <w:t xml:space="preserve"> </w:t>
      </w:r>
      <w:r>
        <w:rPr>
          <w:rFonts w:ascii="微软雅黑" w:hAnsi="微软雅黑" w:eastAsia="微软雅黑" w:cs="Arial"/>
          <w:sz w:val="13"/>
        </w:rPr>
        <w:t xml:space="preserve">to </w:t>
      </w:r>
      <w:r>
        <w:rPr>
          <w:rFonts w:ascii="微软雅黑" w:hAnsi="微软雅黑" w:eastAsia="微软雅黑" w:cs="Arial"/>
          <w:spacing w:val="5"/>
          <w:sz w:val="13"/>
        </w:rPr>
        <w:t>a</w:t>
      </w:r>
      <w:r>
        <w:rPr>
          <w:rFonts w:ascii="微软雅黑" w:hAnsi="微软雅黑" w:eastAsia="微软雅黑" w:cs="Arial"/>
          <w:sz w:val="13"/>
        </w:rPr>
        <w:t>c</w:t>
      </w:r>
      <w:r>
        <w:rPr>
          <w:rFonts w:ascii="微软雅黑" w:hAnsi="微软雅黑" w:eastAsia="微软雅黑" w:cs="Arial"/>
          <w:spacing w:val="5"/>
          <w:sz w:val="13"/>
        </w:rPr>
        <w:t>h</w:t>
      </w:r>
      <w:r>
        <w:rPr>
          <w:rFonts w:ascii="微软雅黑" w:hAnsi="微软雅黑" w:eastAsia="微软雅黑" w:cs="Arial"/>
          <w:sz w:val="13"/>
        </w:rPr>
        <w:t>i</w:t>
      </w:r>
      <w:r>
        <w:rPr>
          <w:rFonts w:ascii="微软雅黑" w:hAnsi="微软雅黑" w:eastAsia="微软雅黑" w:cs="Arial"/>
          <w:spacing w:val="5"/>
          <w:sz w:val="13"/>
        </w:rPr>
        <w:t>e</w:t>
      </w:r>
      <w:r>
        <w:rPr>
          <w:rFonts w:ascii="微软雅黑" w:hAnsi="微软雅黑" w:eastAsia="微软雅黑" w:cs="Arial"/>
          <w:spacing w:val="-10"/>
          <w:sz w:val="13"/>
        </w:rPr>
        <w:t>v</w:t>
      </w:r>
      <w:r>
        <w:rPr>
          <w:rFonts w:ascii="微软雅黑" w:hAnsi="微软雅黑" w:eastAsia="微软雅黑" w:cs="Arial"/>
          <w:sz w:val="13"/>
        </w:rPr>
        <w:t>e a t</w:t>
      </w:r>
      <w:r>
        <w:rPr>
          <w:rFonts w:ascii="微软雅黑" w:hAnsi="微软雅黑" w:eastAsia="微软雅黑" w:cs="Arial"/>
          <w:spacing w:val="5"/>
          <w:sz w:val="13"/>
        </w:rPr>
        <w:t>e</w:t>
      </w:r>
      <w:r>
        <w:rPr>
          <w:rFonts w:ascii="微软雅黑" w:hAnsi="微软雅黑" w:eastAsia="微软雅黑" w:cs="Arial"/>
          <w:spacing w:val="12"/>
          <w:sz w:val="13"/>
        </w:rPr>
        <w:t>m</w:t>
      </w:r>
      <w:r>
        <w:rPr>
          <w:rFonts w:ascii="微软雅黑" w:hAnsi="微软雅黑" w:eastAsia="微软雅黑" w:cs="Arial"/>
          <w:spacing w:val="5"/>
          <w:sz w:val="13"/>
        </w:rPr>
        <w:t>pe</w:t>
      </w:r>
      <w:r>
        <w:rPr>
          <w:rFonts w:ascii="微软雅黑" w:hAnsi="微软雅黑" w:eastAsia="微软雅黑" w:cs="Arial"/>
          <w:sz w:val="13"/>
        </w:rPr>
        <w:t>r</w:t>
      </w:r>
      <w:r>
        <w:rPr>
          <w:rFonts w:ascii="微软雅黑" w:hAnsi="微软雅黑" w:eastAsia="微软雅黑" w:cs="Arial"/>
          <w:spacing w:val="5"/>
          <w:sz w:val="13"/>
        </w:rPr>
        <w:t>a</w:t>
      </w:r>
      <w:r>
        <w:rPr>
          <w:rFonts w:ascii="微软雅黑" w:hAnsi="微软雅黑" w:eastAsia="微软雅黑" w:cs="Arial"/>
          <w:sz w:val="13"/>
        </w:rPr>
        <w:t>t</w:t>
      </w:r>
      <w:r>
        <w:rPr>
          <w:rFonts w:ascii="微软雅黑" w:hAnsi="微软雅黑" w:eastAsia="微软雅黑" w:cs="Arial"/>
          <w:spacing w:val="5"/>
          <w:sz w:val="13"/>
        </w:rPr>
        <w:t>u</w:t>
      </w:r>
      <w:r>
        <w:rPr>
          <w:rFonts w:ascii="微软雅黑" w:hAnsi="微软雅黑" w:eastAsia="微软雅黑" w:cs="Arial"/>
          <w:sz w:val="13"/>
        </w:rPr>
        <w:t xml:space="preserve">re </w:t>
      </w:r>
      <w:r>
        <w:rPr>
          <w:rFonts w:ascii="微软雅黑" w:hAnsi="微软雅黑" w:eastAsia="微软雅黑" w:cs="Arial"/>
          <w:spacing w:val="5"/>
          <w:sz w:val="13"/>
        </w:rPr>
        <w:t>o</w:t>
      </w:r>
      <w:r>
        <w:rPr>
          <w:rFonts w:ascii="微软雅黑" w:hAnsi="微软雅黑" w:eastAsia="微软雅黑" w:cs="Arial"/>
          <w:sz w:val="13"/>
        </w:rPr>
        <w:t>f</w:t>
      </w:r>
      <w:r>
        <w:rPr>
          <w:rFonts w:ascii="微软雅黑" w:hAnsi="微软雅黑" w:eastAsia="微软雅黑" w:cs="Arial"/>
          <w:spacing w:val="-6"/>
          <w:sz w:val="13"/>
        </w:rPr>
        <w:t xml:space="preserve"> </w:t>
      </w:r>
      <w:r>
        <w:rPr>
          <w:rFonts w:ascii="微软雅黑" w:hAnsi="微软雅黑" w:eastAsia="微软雅黑" w:cs="Arial"/>
          <w:sz w:val="13"/>
        </w:rPr>
        <w:t>−</w:t>
      </w:r>
      <w:r>
        <w:rPr>
          <w:rFonts w:ascii="微软雅黑" w:hAnsi="微软雅黑" w:eastAsia="微软雅黑" w:cs="Arial"/>
          <w:spacing w:val="5"/>
          <w:sz w:val="13"/>
        </w:rPr>
        <w:t>50</w:t>
      </w:r>
      <w:r>
        <w:rPr>
          <w:rFonts w:ascii="微软雅黑" w:hAnsi="微软雅黑" w:eastAsia="微软雅黑" w:cs="Arial"/>
          <w:sz w:val="13"/>
        </w:rPr>
        <w:t>ºC (−</w:t>
      </w:r>
      <w:r>
        <w:rPr>
          <w:rFonts w:ascii="微软雅黑" w:hAnsi="微软雅黑" w:eastAsia="微软雅黑" w:cs="Arial"/>
          <w:spacing w:val="5"/>
          <w:sz w:val="13"/>
        </w:rPr>
        <w:t>5</w:t>
      </w:r>
      <w:r>
        <w:rPr>
          <w:rFonts w:ascii="微软雅黑" w:hAnsi="微软雅黑" w:eastAsia="微软雅黑" w:cs="Arial"/>
          <w:sz w:val="13"/>
        </w:rPr>
        <w:t xml:space="preserve">8 ºF) </w:t>
      </w:r>
      <w:r>
        <w:rPr>
          <w:rFonts w:ascii="微软雅黑" w:hAnsi="微软雅黑" w:eastAsia="微软雅黑" w:cs="Arial"/>
          <w:spacing w:val="5"/>
          <w:sz w:val="13"/>
        </w:rPr>
        <w:t>and</w:t>
      </w:r>
      <w:r>
        <w:rPr>
          <w:rFonts w:ascii="微软雅黑" w:hAnsi="微软雅黑" w:eastAsia="微软雅黑" w:cs="Arial"/>
          <w:sz w:val="13"/>
        </w:rPr>
        <w:t>,</w:t>
      </w:r>
      <w:r>
        <w:rPr>
          <w:rFonts w:ascii="微软雅黑" w:hAnsi="微软雅黑" w:eastAsia="微软雅黑" w:cs="Arial"/>
          <w:spacing w:val="-6"/>
          <w:sz w:val="13"/>
        </w:rPr>
        <w:t xml:space="preserve"> </w:t>
      </w:r>
      <w:r>
        <w:rPr>
          <w:rFonts w:ascii="微软雅黑" w:hAnsi="微软雅黑" w:eastAsia="微软雅黑" w:cs="Arial"/>
          <w:sz w:val="13"/>
        </w:rPr>
        <w:t>t</w:t>
      </w:r>
      <w:r>
        <w:rPr>
          <w:rFonts w:ascii="微软雅黑" w:hAnsi="微软雅黑" w:eastAsia="微软雅黑" w:cs="Arial"/>
          <w:spacing w:val="5"/>
          <w:sz w:val="13"/>
        </w:rPr>
        <w:t>hu</w:t>
      </w:r>
      <w:r>
        <w:rPr>
          <w:rFonts w:ascii="微软雅黑" w:hAnsi="微软雅黑" w:eastAsia="微软雅黑" w:cs="Arial"/>
          <w:spacing w:val="12"/>
          <w:sz w:val="13"/>
        </w:rPr>
        <w:t>s</w:t>
      </w:r>
      <w:r>
        <w:rPr>
          <w:rFonts w:ascii="微软雅黑" w:hAnsi="微软雅黑" w:eastAsia="微软雅黑" w:cs="Arial"/>
          <w:sz w:val="13"/>
        </w:rPr>
        <w:t>,</w:t>
      </w:r>
      <w:r>
        <w:rPr>
          <w:rFonts w:ascii="微软雅黑" w:hAnsi="微软雅黑" w:eastAsia="微软雅黑" w:cs="Arial"/>
          <w:spacing w:val="-6"/>
          <w:sz w:val="13"/>
        </w:rPr>
        <w:t xml:space="preserve"> </w:t>
      </w:r>
      <w:r>
        <w:rPr>
          <w:rFonts w:ascii="微软雅黑" w:hAnsi="微软雅黑" w:eastAsia="微软雅黑" w:cs="Arial"/>
          <w:sz w:val="13"/>
        </w:rPr>
        <w:t>t</w:t>
      </w:r>
      <w:r>
        <w:rPr>
          <w:rFonts w:ascii="微软雅黑" w:hAnsi="微软雅黑" w:eastAsia="微软雅黑" w:cs="Arial"/>
          <w:spacing w:val="5"/>
          <w:sz w:val="13"/>
        </w:rPr>
        <w:t>h</w:t>
      </w:r>
      <w:r>
        <w:rPr>
          <w:rFonts w:ascii="微软雅黑" w:hAnsi="微软雅黑" w:eastAsia="微软雅黑" w:cs="Arial"/>
          <w:sz w:val="13"/>
        </w:rPr>
        <w:t>e r</w:t>
      </w:r>
      <w:r>
        <w:rPr>
          <w:rFonts w:ascii="微软雅黑" w:hAnsi="微软雅黑" w:eastAsia="微软雅黑" w:cs="Arial"/>
          <w:spacing w:val="5"/>
          <w:sz w:val="13"/>
        </w:rPr>
        <w:t>equ</w:t>
      </w:r>
      <w:r>
        <w:rPr>
          <w:rFonts w:ascii="微软雅黑" w:hAnsi="微软雅黑" w:eastAsia="微软雅黑" w:cs="Arial"/>
          <w:sz w:val="13"/>
        </w:rPr>
        <w:t>ir</w:t>
      </w:r>
      <w:r>
        <w:rPr>
          <w:rFonts w:ascii="微软雅黑" w:hAnsi="微软雅黑" w:eastAsia="微软雅黑" w:cs="Arial"/>
          <w:spacing w:val="5"/>
          <w:sz w:val="13"/>
        </w:rPr>
        <w:t>e</w:t>
      </w:r>
      <w:r>
        <w:rPr>
          <w:rFonts w:ascii="微软雅黑" w:hAnsi="微软雅黑" w:eastAsia="微软雅黑" w:cs="Arial"/>
          <w:sz w:val="13"/>
        </w:rPr>
        <w:t xml:space="preserve">d </w:t>
      </w:r>
      <w:r>
        <w:rPr>
          <w:rFonts w:ascii="微软雅黑" w:hAnsi="微软雅黑" w:eastAsia="微软雅黑" w:cs="Arial"/>
          <w:spacing w:val="5"/>
          <w:sz w:val="13"/>
        </w:rPr>
        <w:t>dep</w:t>
      </w:r>
      <w:r>
        <w:rPr>
          <w:rFonts w:ascii="微软雅黑" w:hAnsi="微软雅黑" w:eastAsia="微软雅黑" w:cs="Arial"/>
          <w:sz w:val="13"/>
        </w:rPr>
        <w:t xml:space="preserve">th </w:t>
      </w:r>
      <w:r>
        <w:rPr>
          <w:rFonts w:ascii="微软雅黑" w:hAnsi="微软雅黑" w:eastAsia="微软雅黑" w:cs="Arial"/>
          <w:spacing w:val="5"/>
          <w:sz w:val="13"/>
        </w:rPr>
        <w:t>o</w:t>
      </w:r>
      <w:r>
        <w:rPr>
          <w:rFonts w:ascii="微软雅黑" w:hAnsi="微软雅黑" w:eastAsia="微软雅黑" w:cs="Arial"/>
          <w:sz w:val="13"/>
        </w:rPr>
        <w:t>f</w:t>
      </w:r>
      <w:r>
        <w:rPr>
          <w:rFonts w:ascii="微软雅黑" w:hAnsi="微软雅黑" w:eastAsia="微软雅黑" w:cs="Arial"/>
          <w:spacing w:val="-6"/>
          <w:sz w:val="13"/>
        </w:rPr>
        <w:t xml:space="preserve"> </w:t>
      </w:r>
      <w:r>
        <w:rPr>
          <w:rFonts w:ascii="微软雅黑" w:hAnsi="微软雅黑" w:eastAsia="微软雅黑" w:cs="Arial"/>
          <w:sz w:val="13"/>
        </w:rPr>
        <w:t xml:space="preserve">4 to 5 </w:t>
      </w:r>
      <w:r>
        <w:rPr>
          <w:rFonts w:ascii="微软雅黑" w:hAnsi="微软雅黑" w:eastAsia="微软雅黑" w:cs="Arial"/>
          <w:spacing w:val="12"/>
          <w:sz w:val="13"/>
        </w:rPr>
        <w:t>mm</w:t>
      </w:r>
      <w:r>
        <w:rPr>
          <w:rFonts w:ascii="微软雅黑" w:hAnsi="微软雅黑" w:eastAsia="微软雅黑" w:cs="Arial"/>
          <w:sz w:val="13"/>
        </w:rPr>
        <w:t>.</w:t>
      </w:r>
    </w:p>
    <w:p>
      <w:pPr>
        <w:autoSpaceDE w:val="0"/>
        <w:autoSpaceDN w:val="0"/>
        <w:snapToGrid w:val="0"/>
        <w:spacing w:after="120"/>
        <w:ind w:right="247" w:firstLine="274" w:firstLineChars="183"/>
        <w:rPr>
          <w:rFonts w:hint="eastAsia" w:ascii="微软雅黑" w:hAnsi="微软雅黑" w:eastAsia="微软雅黑" w:cs="Arial"/>
          <w:sz w:val="15"/>
        </w:rPr>
      </w:pPr>
      <w:r>
        <w:rPr>
          <w:rFonts w:hint="eastAsia" w:ascii="微软雅黑" w:hAnsi="微软雅黑" w:eastAsia="微软雅黑" w:cs="微软雅黑"/>
          <w:sz w:val="15"/>
        </w:rPr>
        <w:t>打开喷雾技术的变化包括旋转或螺旋图案和画笔法。这些技术可用于治疗较大的良性病变。它们没有很好的标准化，以确保破坏恶性病变所需的温度。</w:t>
      </w:r>
    </w:p>
    <w:p>
      <w:pPr>
        <w:autoSpaceDE w:val="0"/>
        <w:autoSpaceDN w:val="0"/>
        <w:snapToGrid w:val="0"/>
        <w:spacing w:after="120"/>
        <w:ind w:right="247" w:firstLine="274" w:firstLineChars="183"/>
        <w:rPr>
          <w:rFonts w:hint="eastAsia" w:ascii="微软雅黑" w:hAnsi="微软雅黑" w:eastAsia="微软雅黑" w:cs="Arial"/>
          <w:sz w:val="15"/>
        </w:rPr>
      </w:pPr>
      <w:r>
        <w:rPr>
          <w:rFonts w:hint="eastAsia" w:ascii="微软雅黑" w:hAnsi="微软雅黑" w:eastAsia="微软雅黑" w:cs="微软雅黑"/>
          <w:sz w:val="15"/>
        </w:rPr>
        <w:t>冷冻探针</w:t>
      </w:r>
    </w:p>
    <w:p>
      <w:pPr>
        <w:autoSpaceDE w:val="0"/>
        <w:autoSpaceDN w:val="0"/>
        <w:snapToGrid w:val="0"/>
        <w:spacing w:after="120"/>
        <w:ind w:right="247" w:firstLine="237" w:firstLineChars="183"/>
        <w:rPr>
          <w:rFonts w:hint="eastAsia" w:ascii="微软雅黑" w:hAnsi="微软雅黑" w:eastAsia="微软雅黑" w:cs="Arial"/>
          <w:sz w:val="15"/>
        </w:rPr>
      </w:pPr>
      <w:r>
        <w:rPr>
          <w:rFonts w:ascii="微软雅黑" w:hAnsi="微软雅黑" w:eastAsia="微软雅黑" w:cs="Arial"/>
          <w:sz w:val="13"/>
        </w:rPr>
        <w:drawing>
          <wp:anchor distT="0" distB="0" distL="0" distR="0" simplePos="0" relativeHeight="251659264" behindDoc="1" locked="0" layoutInCell="1" allowOverlap="1">
            <wp:simplePos x="0" y="0"/>
            <wp:positionH relativeFrom="page">
              <wp:posOffset>740410</wp:posOffset>
            </wp:positionH>
            <wp:positionV relativeFrom="page">
              <wp:posOffset>561340</wp:posOffset>
            </wp:positionV>
            <wp:extent cx="1946910" cy="2364105"/>
            <wp:effectExtent l="0" t="0" r="0" b="0"/>
            <wp:wrapNone/>
            <wp:docPr id="1068" name="1068"/>
            <wp:cNvGraphicFramePr/>
            <a:graphic xmlns:a="http://schemas.openxmlformats.org/drawingml/2006/main">
              <a:graphicData uri="http://schemas.openxmlformats.org/drawingml/2006/picture">
                <pic:pic xmlns:pic="http://schemas.openxmlformats.org/drawingml/2006/picture">
                  <pic:nvPicPr>
                    <pic:cNvPr id="1068" name="1068"/>
                    <pic:cNvPicPr/>
                  </pic:nvPicPr>
                  <pic:blipFill>
                    <a:blip r:embed="rId15">
                      <a:clrChange>
                        <a:clrFrom>
                          <a:srgbClr val="FFFFFF"/>
                        </a:clrFrom>
                        <a:clrTo>
                          <a:srgbClr val="FFFFFF">
                            <a:alpha val="0"/>
                          </a:srgbClr>
                        </a:clrTo>
                      </a:clrChange>
                    </a:blip>
                    <a:stretch>
                      <a:fillRect/>
                    </a:stretch>
                  </pic:blipFill>
                  <pic:spPr>
                    <a:xfrm>
                      <a:off x="0" y="0"/>
                      <a:ext cx="1946910" cy="2364105"/>
                    </a:xfrm>
                    <a:prstGeom prst="rect">
                      <a:avLst/>
                    </a:prstGeom>
                    <a:ln>
                      <a:noFill/>
                    </a:ln>
                  </pic:spPr>
                </pic:pic>
              </a:graphicData>
            </a:graphic>
          </wp:anchor>
        </w:drawing>
      </w:r>
      <w:r>
        <w:rPr>
          <w:rFonts w:hint="eastAsia" w:ascii="微软雅黑" w:hAnsi="微软雅黑" w:eastAsia="微软雅黑" w:cs="微软雅黑"/>
          <w:sz w:val="15"/>
        </w:rPr>
        <w:t>虽然开放式喷雾技术可用于最容易接近的病变，但是附着在液氮喷枪上的冷冻探头（图</w:t>
      </w:r>
      <w:r>
        <w:rPr>
          <w:rFonts w:hint="eastAsia" w:ascii="微软雅黑" w:hAnsi="微软雅黑" w:eastAsia="微软雅黑" w:cs="Arial"/>
          <w:sz w:val="15"/>
        </w:rPr>
        <w:t>1</w:t>
      </w:r>
      <w:r>
        <w:rPr>
          <w:rFonts w:hint="eastAsia" w:ascii="微软雅黑" w:hAnsi="微软雅黑" w:eastAsia="微软雅黑" w:cs="微软雅黑"/>
          <w:sz w:val="15"/>
        </w:rPr>
        <w:t>，右）可以提供更多的通用性，这取决于病变的部位和类型。各种尺寸和类型的冷冻探针是可用的（图</w:t>
      </w:r>
      <w:r>
        <w:rPr>
          <w:rFonts w:hint="eastAsia" w:ascii="微软雅黑" w:hAnsi="微软雅黑" w:eastAsia="微软雅黑" w:cs="Arial"/>
          <w:sz w:val="15"/>
        </w:rPr>
        <w:t>6</w:t>
      </w:r>
      <w:r>
        <w:rPr>
          <w:rFonts w:hint="eastAsia" w:ascii="微软雅黑" w:hAnsi="微软雅黑" w:eastAsia="微软雅黑" w:cs="微软雅黑"/>
          <w:sz w:val="15"/>
        </w:rPr>
        <w:t>）。冷冻探头直接应用于病灶。在探针和皮肤表面之间经常使用凝胶界面介质。</w:t>
      </w:r>
    </w:p>
    <w:p>
      <w:pPr>
        <w:autoSpaceDE w:val="0"/>
        <w:autoSpaceDN w:val="0"/>
        <w:snapToGrid w:val="0"/>
        <w:spacing w:after="120"/>
        <w:ind w:right="247" w:firstLine="274" w:firstLineChars="183"/>
        <w:rPr>
          <w:rFonts w:hint="eastAsia" w:ascii="微软雅黑" w:hAnsi="微软雅黑" w:eastAsia="微软雅黑" w:cs="Arial"/>
          <w:sz w:val="15"/>
        </w:rPr>
      </w:pPr>
      <w:r>
        <w:rPr>
          <w:rFonts w:hint="eastAsia" w:ascii="微软雅黑" w:hAnsi="微软雅黑" w:eastAsia="微软雅黑" w:cs="微软雅黑"/>
          <w:sz w:val="15"/>
        </w:rPr>
        <w:t>冷冻刀经常用于治疗较小的面部病变（例如，眼睑），其中液氮的散布是不可取的。探针在血管病变的管理中也是有用的，其中探针的压力可以用于从组织中移除血液，从而允许更充分的治疗（图</w:t>
      </w:r>
      <w:r>
        <w:rPr>
          <w:rFonts w:hint="eastAsia" w:ascii="微软雅黑" w:hAnsi="微软雅黑" w:eastAsia="微软雅黑" w:cs="Arial"/>
          <w:sz w:val="15"/>
        </w:rPr>
        <w:t>6</w:t>
      </w:r>
      <w:r>
        <w:rPr>
          <w:rFonts w:hint="eastAsia" w:ascii="微软雅黑" w:hAnsi="微软雅黑" w:eastAsia="微软雅黑" w:cs="微软雅黑"/>
          <w:sz w:val="15"/>
        </w:rPr>
        <w:t>）。</w:t>
      </w:r>
    </w:p>
    <w:p>
      <w:pPr>
        <w:autoSpaceDE w:val="0"/>
        <w:autoSpaceDN w:val="0"/>
        <w:snapToGrid w:val="0"/>
        <w:spacing w:after="120"/>
        <w:ind w:right="247" w:firstLine="274" w:firstLineChars="183"/>
        <w:rPr>
          <w:rFonts w:hint="eastAsia" w:ascii="微软雅黑" w:hAnsi="微软雅黑" w:eastAsia="微软雅黑" w:cs="Arial"/>
          <w:sz w:val="15"/>
        </w:rPr>
      </w:pPr>
      <w:r>
        <w:rPr>
          <w:rFonts w:hint="eastAsia" w:ascii="微软雅黑" w:hAnsi="微软雅黑" w:eastAsia="微软雅黑" w:cs="微软雅黑"/>
          <w:sz w:val="15"/>
        </w:rPr>
        <w:t>良性皮肤病变的治疗</w:t>
      </w:r>
    </w:p>
    <w:p>
      <w:pPr>
        <w:autoSpaceDE w:val="0"/>
        <w:autoSpaceDN w:val="0"/>
        <w:snapToGrid w:val="0"/>
        <w:spacing w:after="120"/>
        <w:ind w:right="247" w:firstLine="274" w:firstLineChars="183"/>
        <w:rPr>
          <w:rFonts w:ascii="微软雅黑" w:hAnsi="微软雅黑" w:eastAsia="微软雅黑" w:cs="微软雅黑"/>
          <w:sz w:val="15"/>
        </w:rPr>
      </w:pPr>
      <w:r>
        <w:rPr>
          <w:rFonts w:hint="eastAsia" w:ascii="微软雅黑" w:hAnsi="微软雅黑" w:eastAsia="微软雅黑" w:cs="微软雅黑"/>
          <w:sz w:val="15"/>
        </w:rPr>
        <w:t>大多数良性皮肤病变可以通过几种治疗方式（切除、冷冻手术、电干燥刮除）中的任何一种成功治疗。然而，美容、成本和患者便利性可能使一种治疗方式比另一种治疗方式更可取。患者应告知所有治疗方案，并应允许从合理的选择中选择。</w:t>
      </w:r>
    </w:p>
    <w:p>
      <w:pPr>
        <w:autoSpaceDE w:val="0"/>
        <w:autoSpaceDN w:val="0"/>
        <w:snapToGrid w:val="0"/>
        <w:spacing w:after="120"/>
        <w:ind w:right="247" w:firstLine="274" w:firstLineChars="183"/>
        <w:rPr>
          <w:rFonts w:ascii="微软雅黑" w:hAnsi="微软雅黑" w:eastAsia="微软雅黑" w:cs="Arial"/>
          <w:sz w:val="15"/>
        </w:rPr>
      </w:pPr>
    </w:p>
    <w:p>
      <w:pPr>
        <w:autoSpaceDE w:val="0"/>
        <w:autoSpaceDN w:val="0"/>
        <w:snapToGrid w:val="0"/>
        <w:spacing w:after="120"/>
        <w:ind w:right="247" w:firstLine="274" w:firstLineChars="183"/>
        <w:rPr>
          <w:rFonts w:ascii="微软雅黑" w:hAnsi="微软雅黑" w:eastAsia="微软雅黑" w:cs="Arial"/>
          <w:sz w:val="15"/>
        </w:rPr>
      </w:pPr>
    </w:p>
    <w:p>
      <w:pPr>
        <w:autoSpaceDE w:val="0"/>
        <w:autoSpaceDN w:val="0"/>
        <w:snapToGrid w:val="0"/>
        <w:spacing w:after="120"/>
        <w:ind w:right="247" w:firstLine="274" w:firstLineChars="183"/>
        <w:rPr>
          <w:rFonts w:ascii="微软雅黑" w:hAnsi="微软雅黑" w:eastAsia="微软雅黑" w:cs="Arial"/>
          <w:sz w:val="15"/>
        </w:rPr>
      </w:pPr>
    </w:p>
    <w:p>
      <w:pPr>
        <w:autoSpaceDE w:val="0"/>
        <w:autoSpaceDN w:val="0"/>
        <w:snapToGrid w:val="0"/>
        <w:spacing w:after="120"/>
        <w:ind w:right="247" w:firstLine="274" w:firstLineChars="183"/>
        <w:rPr>
          <w:rFonts w:ascii="微软雅黑" w:hAnsi="微软雅黑" w:eastAsia="微软雅黑" w:cs="Arial"/>
          <w:sz w:val="15"/>
        </w:rPr>
      </w:pPr>
    </w:p>
    <w:p>
      <w:pPr>
        <w:autoSpaceDE w:val="0"/>
        <w:autoSpaceDN w:val="0"/>
        <w:snapToGrid w:val="0"/>
        <w:spacing w:after="120"/>
        <w:ind w:right="247" w:firstLine="274" w:firstLineChars="183"/>
        <w:rPr>
          <w:rFonts w:ascii="微软雅黑" w:hAnsi="微软雅黑" w:eastAsia="微软雅黑" w:cs="Arial"/>
          <w:sz w:val="15"/>
        </w:rPr>
      </w:pPr>
    </w:p>
    <w:p>
      <w:pPr>
        <w:autoSpaceDE w:val="0"/>
        <w:autoSpaceDN w:val="0"/>
        <w:snapToGrid w:val="0"/>
        <w:spacing w:after="120"/>
        <w:rPr>
          <w:rFonts w:ascii="微软雅黑" w:hAnsi="微软雅黑" w:eastAsia="微软雅黑" w:cs="Arial"/>
          <w:sz w:val="16"/>
        </w:rPr>
      </w:pP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734695</wp:posOffset>
            </wp:positionH>
            <wp:positionV relativeFrom="page">
              <wp:posOffset>5863590</wp:posOffset>
            </wp:positionV>
            <wp:extent cx="1390650" cy="1084580"/>
            <wp:effectExtent l="0" t="0" r="0" b="0"/>
            <wp:wrapNone/>
            <wp:docPr id="1077" name="1077"/>
            <wp:cNvGraphicFramePr/>
            <a:graphic xmlns:a="http://schemas.openxmlformats.org/drawingml/2006/main">
              <a:graphicData uri="http://schemas.openxmlformats.org/drawingml/2006/picture">
                <pic:pic xmlns:pic="http://schemas.openxmlformats.org/drawingml/2006/picture">
                  <pic:nvPicPr>
                    <pic:cNvPr id="1077" name="1077"/>
                    <pic:cNvPicPr/>
                  </pic:nvPicPr>
                  <pic:blipFill>
                    <a:blip r:embed="rId16">
                      <a:clrChange>
                        <a:clrFrom>
                          <a:srgbClr val="FFFFFF"/>
                        </a:clrFrom>
                        <a:clrTo>
                          <a:srgbClr val="FFFFFF">
                            <a:alpha val="0"/>
                          </a:srgbClr>
                        </a:clrTo>
                      </a:clrChange>
                    </a:blip>
                    <a:stretch>
                      <a:fillRect/>
                    </a:stretch>
                  </pic:blipFill>
                  <pic:spPr>
                    <a:xfrm>
                      <a:off x="0" y="0"/>
                      <a:ext cx="1390650" cy="1084580"/>
                    </a:xfrm>
                    <a:prstGeom prst="rect">
                      <a:avLst/>
                    </a:prstGeom>
                    <a:ln>
                      <a:noFill/>
                    </a:ln>
                  </pic:spPr>
                </pic:pic>
              </a:graphicData>
            </a:graphic>
          </wp:anchor>
        </w:drawing>
      </w: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-3175</wp:posOffset>
            </wp:positionH>
            <wp:positionV relativeFrom="page">
              <wp:posOffset>-3175</wp:posOffset>
            </wp:positionV>
            <wp:extent cx="10052050" cy="14243050"/>
            <wp:effectExtent l="0" t="0" r="0" b="0"/>
            <wp:wrapNone/>
            <wp:docPr id="1078" name="1078"/>
            <wp:cNvGraphicFramePr/>
            <a:graphic xmlns:a="http://schemas.openxmlformats.org/drawingml/2006/main">
              <a:graphicData uri="http://schemas.openxmlformats.org/drawingml/2006/picture">
                <pic:pic xmlns:pic="http://schemas.openxmlformats.org/drawingml/2006/picture">
                  <pic:nvPicPr>
                    <pic:cNvPr id="1078" name="1078"/>
                    <pic:cNvPicPr/>
                  </pic:nvPicPr>
                  <pic:blipFill>
                    <a:blip r:embed="rId5">
                      <a:clrChange>
                        <a:clrFrom>
                          <a:srgbClr val="FFFFFF"/>
                        </a:clrFrom>
                        <a:clrTo>
                          <a:srgbClr val="FFFFFF">
                            <a:alpha val="0"/>
                          </a:srgbClr>
                        </a:clrTo>
                      </a:clrChange>
                    </a:blip>
                    <a:stretch>
                      <a:fillRect/>
                    </a:stretch>
                  </pic:blipFill>
                  <pic:spPr>
                    <a:xfrm>
                      <a:off x="0" y="0"/>
                      <a:ext cx="10052050" cy="14243050"/>
                    </a:xfrm>
                    <a:prstGeom prst="rect">
                      <a:avLst/>
                    </a:prstGeom>
                    <a:ln>
                      <a:noFill/>
                    </a:ln>
                  </pic:spPr>
                </pic:pic>
              </a:graphicData>
            </a:graphic>
          </wp:anchor>
        </w:drawing>
      </w: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163195</wp:posOffset>
            </wp:positionH>
            <wp:positionV relativeFrom="page">
              <wp:posOffset>-28343860</wp:posOffset>
            </wp:positionV>
            <wp:extent cx="7217410" cy="60417075"/>
            <wp:effectExtent l="0" t="0" r="0" b="0"/>
            <wp:wrapNone/>
            <wp:docPr id="1079" name="1079"/>
            <wp:cNvGraphicFramePr/>
            <a:graphic xmlns:a="http://schemas.openxmlformats.org/drawingml/2006/main">
              <a:graphicData uri="http://schemas.openxmlformats.org/drawingml/2006/picture">
                <pic:pic xmlns:pic="http://schemas.openxmlformats.org/drawingml/2006/picture">
                  <pic:nvPicPr>
                    <pic:cNvPr id="1079" name="1079"/>
                    <pic:cNvPicPr/>
                  </pic:nvPicPr>
                  <pic:blipFill>
                    <a:blip r:embed="rId10">
                      <a:clrChange>
                        <a:clrFrom>
                          <a:srgbClr val="FFFFFF"/>
                        </a:clrFrom>
                        <a:clrTo>
                          <a:srgbClr val="FFFFFF">
                            <a:alpha val="0"/>
                          </a:srgbClr>
                        </a:clrTo>
                      </a:clrChange>
                    </a:blip>
                    <a:stretch>
                      <a:fillRect/>
                    </a:stretch>
                  </pic:blipFill>
                  <pic:spPr>
                    <a:xfrm>
                      <a:off x="0" y="0"/>
                      <a:ext cx="7217410" cy="60417075"/>
                    </a:xfrm>
                    <a:prstGeom prst="rect">
                      <a:avLst/>
                    </a:prstGeom>
                    <a:ln>
                      <a:noFill/>
                    </a:ln>
                  </pic:spPr>
                </pic:pic>
              </a:graphicData>
            </a:graphic>
          </wp:anchor>
        </w:drawing>
      </w:r>
      <w:r>
        <w:rPr>
          <w:rFonts w:ascii="微软雅黑" w:hAnsi="微软雅黑" w:eastAsia="微软雅黑" w:cs="Arial"/>
          <w:sz w:val="16"/>
        </w:rPr>
        <w:drawing>
          <wp:anchor distT="0" distB="0" distL="0" distR="0" simplePos="0" relativeHeight="251659264" behindDoc="1" locked="0" layoutInCell="1" allowOverlap="1">
            <wp:simplePos x="0" y="0"/>
            <wp:positionH relativeFrom="page">
              <wp:posOffset>170180</wp:posOffset>
            </wp:positionH>
            <wp:positionV relativeFrom="page">
              <wp:posOffset>-980440</wp:posOffset>
            </wp:positionV>
            <wp:extent cx="7147560" cy="1864360"/>
            <wp:effectExtent l="0" t="0" r="0" b="0"/>
            <wp:wrapNone/>
            <wp:docPr id="1081" name="1081"/>
            <wp:cNvGraphicFramePr/>
            <a:graphic xmlns:a="http://schemas.openxmlformats.org/drawingml/2006/main">
              <a:graphicData uri="http://schemas.openxmlformats.org/drawingml/2006/picture">
                <pic:pic xmlns:pic="http://schemas.openxmlformats.org/drawingml/2006/picture">
                  <pic:nvPicPr>
                    <pic:cNvPr id="1081" name="1081"/>
                    <pic:cNvPicPr/>
                  </pic:nvPicPr>
                  <pic:blipFill>
                    <a:blip r:embed="rId17">
                      <a:clrChange>
                        <a:clrFrom>
                          <a:srgbClr val="FFFFFF"/>
                        </a:clrFrom>
                        <a:clrTo>
                          <a:srgbClr val="FFFFFF">
                            <a:alpha val="0"/>
                          </a:srgbClr>
                        </a:clrTo>
                      </a:clrChange>
                    </a:blip>
                    <a:stretch>
                      <a:fillRect/>
                    </a:stretch>
                  </pic:blipFill>
                  <pic:spPr>
                    <a:xfrm>
                      <a:off x="0" y="0"/>
                      <a:ext cx="7147560" cy="1864360"/>
                    </a:xfrm>
                    <a:prstGeom prst="rect">
                      <a:avLst/>
                    </a:prstGeom>
                    <a:ln>
                      <a:noFill/>
                    </a:ln>
                  </pic:spPr>
                </pic:pic>
              </a:graphicData>
            </a:graphic>
          </wp:anchor>
        </w:drawing>
      </w:r>
    </w:p>
    <w:p>
      <w:pPr>
        <w:autoSpaceDE w:val="0"/>
        <w:autoSpaceDN w:val="0"/>
        <w:snapToGrid w:val="0"/>
        <w:spacing w:after="120"/>
        <w:ind w:firstLine="186" w:firstLineChars="183"/>
        <w:rPr>
          <w:rFonts w:ascii="微软雅黑" w:hAnsi="微软雅黑" w:eastAsia="微软雅黑" w:cs="Arial"/>
          <w:sz w:val="13"/>
        </w:rPr>
      </w:pPr>
      <w:r>
        <w:rPr>
          <w:rFonts w:ascii="微软雅黑" w:hAnsi="微软雅黑" w:eastAsia="微软雅黑" w:cs="Arial"/>
          <w:spacing w:val="-14"/>
          <w:sz w:val="13"/>
        </w:rPr>
        <w:t>F</w:t>
      </w:r>
      <w:r>
        <w:rPr>
          <w:rFonts w:ascii="微软雅黑" w:hAnsi="微软雅黑" w:eastAsia="微软雅黑" w:cs="Arial"/>
          <w:sz w:val="13"/>
        </w:rPr>
        <w:t>I</w:t>
      </w:r>
      <w:r>
        <w:rPr>
          <w:rFonts w:ascii="微软雅黑" w:hAnsi="微软雅黑" w:eastAsia="微软雅黑" w:cs="Arial"/>
          <w:spacing w:val="-13"/>
          <w:sz w:val="13"/>
        </w:rPr>
        <w:t>G</w:t>
      </w:r>
      <w:r>
        <w:rPr>
          <w:rFonts w:ascii="微软雅黑" w:hAnsi="微软雅黑" w:eastAsia="微软雅黑" w:cs="Arial"/>
          <w:spacing w:val="-6"/>
          <w:sz w:val="13"/>
        </w:rPr>
        <w:t>UR</w:t>
      </w:r>
      <w:r>
        <w:rPr>
          <w:rFonts w:ascii="微软雅黑" w:hAnsi="微软雅黑" w:eastAsia="微软雅黑" w:cs="Arial"/>
          <w:sz w:val="13"/>
        </w:rPr>
        <w:t>E</w:t>
      </w:r>
      <w:r>
        <w:rPr>
          <w:rFonts w:ascii="微软雅黑" w:hAnsi="微软雅黑" w:eastAsia="微软雅黑" w:cs="Arial"/>
          <w:spacing w:val="-13"/>
          <w:sz w:val="13"/>
        </w:rPr>
        <w:t xml:space="preserve"> </w:t>
      </w:r>
      <w:r>
        <w:rPr>
          <w:rFonts w:ascii="微软雅黑" w:hAnsi="微软雅黑" w:eastAsia="微软雅黑" w:cs="Arial"/>
          <w:spacing w:val="5"/>
          <w:sz w:val="13"/>
        </w:rPr>
        <w:t>6</w:t>
      </w:r>
      <w:r>
        <w:rPr>
          <w:rFonts w:ascii="微软雅黑" w:hAnsi="微软雅黑" w:eastAsia="微软雅黑" w:cs="Arial"/>
          <w:sz w:val="13"/>
        </w:rPr>
        <w:t>.</w:t>
      </w:r>
    </w:p>
    <w:p>
      <w:pPr>
        <w:autoSpaceDE w:val="0"/>
        <w:autoSpaceDN w:val="0"/>
        <w:snapToGrid w:val="0"/>
        <w:spacing w:after="120"/>
        <w:ind w:firstLine="204" w:firstLineChars="183"/>
        <w:rPr>
          <w:rFonts w:ascii="微软雅黑" w:hAnsi="微软雅黑" w:eastAsia="微软雅黑" w:cs="Arial"/>
          <w:sz w:val="13"/>
        </w:rPr>
      </w:pPr>
      <w:r>
        <w:rPr>
          <w:rFonts w:ascii="微软雅黑" w:hAnsi="微软雅黑" w:eastAsia="微软雅黑" w:cs="Arial"/>
          <w:spacing w:val="-9"/>
          <w:sz w:val="13"/>
        </w:rPr>
        <w:t>M</w:t>
      </w:r>
      <w:r>
        <w:rPr>
          <w:rFonts w:ascii="微软雅黑" w:hAnsi="微软雅黑" w:eastAsia="微软雅黑" w:cs="Arial"/>
          <w:sz w:val="13"/>
        </w:rPr>
        <w:t>i</w:t>
      </w:r>
      <w:r>
        <w:rPr>
          <w:rFonts w:ascii="微软雅黑" w:hAnsi="微软雅黑" w:eastAsia="微软雅黑" w:cs="Arial"/>
          <w:spacing w:val="5"/>
          <w:sz w:val="13"/>
        </w:rPr>
        <w:t>n</w:t>
      </w:r>
      <w:r>
        <w:rPr>
          <w:rFonts w:ascii="微软雅黑" w:hAnsi="微软雅黑" w:eastAsia="微软雅黑" w:cs="Arial"/>
          <w:sz w:val="13"/>
        </w:rPr>
        <w:t>i Pr</w:t>
      </w:r>
      <w:r>
        <w:rPr>
          <w:rFonts w:ascii="微软雅黑" w:hAnsi="微软雅黑" w:eastAsia="微软雅黑" w:cs="Arial"/>
          <w:spacing w:val="5"/>
          <w:sz w:val="13"/>
        </w:rPr>
        <w:t>obe</w:t>
      </w:r>
      <w:r>
        <w:rPr>
          <w:rFonts w:ascii="微软雅黑" w:hAnsi="微软雅黑" w:eastAsia="微软雅黑" w:cs="Arial"/>
          <w:sz w:val="13"/>
        </w:rPr>
        <w:t>.</w:t>
      </w:r>
      <w:r>
        <w:rPr>
          <w:rFonts w:ascii="微软雅黑" w:hAnsi="微软雅黑" w:eastAsia="微软雅黑" w:cs="Arial"/>
          <w:spacing w:val="-6"/>
          <w:sz w:val="13"/>
        </w:rPr>
        <w:t xml:space="preserve"> </w:t>
      </w:r>
      <w:r>
        <w:rPr>
          <w:rFonts w:ascii="微软雅黑" w:hAnsi="微软雅黑" w:eastAsia="微软雅黑" w:cs="Arial"/>
          <w:sz w:val="13"/>
        </w:rPr>
        <w:t>T</w:t>
      </w:r>
      <w:r>
        <w:rPr>
          <w:rFonts w:ascii="微软雅黑" w:hAnsi="微软雅黑" w:eastAsia="微软雅黑" w:cs="Arial"/>
          <w:spacing w:val="5"/>
          <w:sz w:val="13"/>
        </w:rPr>
        <w:t>h</w:t>
      </w:r>
      <w:r>
        <w:rPr>
          <w:rFonts w:ascii="微软雅黑" w:hAnsi="微软雅黑" w:eastAsia="微软雅黑" w:cs="Arial"/>
          <w:sz w:val="13"/>
        </w:rPr>
        <w:t xml:space="preserve">e </w:t>
      </w:r>
      <w:r>
        <w:rPr>
          <w:rFonts w:ascii="微软雅黑" w:hAnsi="微软雅黑" w:eastAsia="微软雅黑" w:cs="Arial"/>
          <w:spacing w:val="5"/>
          <w:sz w:val="13"/>
        </w:rPr>
        <w:t>p</w:t>
      </w:r>
      <w:r>
        <w:rPr>
          <w:rFonts w:ascii="微软雅黑" w:hAnsi="微软雅黑" w:eastAsia="微软雅黑" w:cs="Arial"/>
          <w:sz w:val="13"/>
        </w:rPr>
        <w:t>r</w:t>
      </w:r>
      <w:r>
        <w:rPr>
          <w:rFonts w:ascii="微软雅黑" w:hAnsi="微软雅黑" w:eastAsia="微软雅黑" w:cs="Arial"/>
          <w:spacing w:val="5"/>
          <w:sz w:val="13"/>
        </w:rPr>
        <w:t>ob</w:t>
      </w:r>
      <w:r>
        <w:rPr>
          <w:rFonts w:ascii="微软雅黑" w:hAnsi="微软雅黑" w:eastAsia="微软雅黑" w:cs="Arial"/>
          <w:sz w:val="13"/>
        </w:rPr>
        <w:t>e c</w:t>
      </w:r>
      <w:r>
        <w:rPr>
          <w:rFonts w:ascii="微软雅黑" w:hAnsi="微软雅黑" w:eastAsia="微软雅黑" w:cs="Arial"/>
          <w:spacing w:val="5"/>
          <w:sz w:val="13"/>
        </w:rPr>
        <w:t>o</w:t>
      </w:r>
      <w:r>
        <w:rPr>
          <w:rFonts w:ascii="微软雅黑" w:hAnsi="微软雅黑" w:eastAsia="微软雅黑" w:cs="Arial"/>
          <w:spacing w:val="12"/>
          <w:sz w:val="13"/>
        </w:rPr>
        <w:t>m</w:t>
      </w:r>
      <w:r>
        <w:rPr>
          <w:rFonts w:ascii="微软雅黑" w:hAnsi="微软雅黑" w:eastAsia="微软雅黑" w:cs="Arial"/>
          <w:spacing w:val="5"/>
          <w:sz w:val="13"/>
        </w:rPr>
        <w:t>e</w:t>
      </w:r>
      <w:r>
        <w:rPr>
          <w:rFonts w:ascii="微软雅黑" w:hAnsi="微软雅黑" w:eastAsia="微软雅黑" w:cs="Arial"/>
          <w:sz w:val="13"/>
        </w:rPr>
        <w:t>s</w:t>
      </w:r>
      <w:r>
        <w:rPr>
          <w:rFonts w:ascii="微软雅黑" w:hAnsi="微软雅黑" w:eastAsia="微软雅黑" w:cs="Arial"/>
          <w:spacing w:val="9"/>
          <w:sz w:val="13"/>
        </w:rPr>
        <w:t xml:space="preserve"> </w:t>
      </w:r>
      <w:r>
        <w:rPr>
          <w:rFonts w:ascii="微软雅黑" w:hAnsi="微软雅黑" w:eastAsia="微软雅黑" w:cs="Arial"/>
          <w:sz w:val="13"/>
        </w:rPr>
        <w:t xml:space="preserve">in </w:t>
      </w:r>
      <w:r>
        <w:rPr>
          <w:rFonts w:ascii="微软雅黑" w:hAnsi="微软雅黑" w:eastAsia="微软雅黑" w:cs="Arial"/>
          <w:spacing w:val="5"/>
          <w:sz w:val="13"/>
        </w:rPr>
        <w:t>d</w:t>
      </w:r>
      <w:r>
        <w:rPr>
          <w:rFonts w:ascii="微软雅黑" w:hAnsi="微软雅黑" w:eastAsia="微软雅黑" w:cs="Arial"/>
          <w:sz w:val="13"/>
        </w:rPr>
        <w:t>i</w:t>
      </w:r>
      <w:r>
        <w:rPr>
          <w:rFonts w:ascii="微软雅黑" w:hAnsi="微软雅黑" w:eastAsia="微软雅黑" w:cs="Arial"/>
          <w:spacing w:val="-6"/>
          <w:sz w:val="13"/>
        </w:rPr>
        <w:t>f</w:t>
      </w:r>
      <w:r>
        <w:rPr>
          <w:rFonts w:ascii="微软雅黑" w:hAnsi="微软雅黑" w:eastAsia="微软雅黑" w:cs="Arial"/>
          <w:sz w:val="13"/>
        </w:rPr>
        <w:t>f</w:t>
      </w:r>
      <w:r>
        <w:rPr>
          <w:rFonts w:ascii="微软雅黑" w:hAnsi="微软雅黑" w:eastAsia="微软雅黑" w:cs="Arial"/>
          <w:spacing w:val="5"/>
          <w:sz w:val="13"/>
        </w:rPr>
        <w:t>e</w:t>
      </w:r>
      <w:r>
        <w:rPr>
          <w:rFonts w:ascii="微软雅黑" w:hAnsi="微软雅黑" w:eastAsia="微软雅黑" w:cs="Arial"/>
          <w:sz w:val="13"/>
        </w:rPr>
        <w:t>r</w:t>
      </w:r>
      <w:r>
        <w:rPr>
          <w:rFonts w:ascii="微软雅黑" w:hAnsi="微软雅黑" w:eastAsia="微软雅黑" w:cs="Arial"/>
          <w:spacing w:val="5"/>
          <w:sz w:val="13"/>
        </w:rPr>
        <w:t>en</w:t>
      </w:r>
      <w:r>
        <w:rPr>
          <w:rFonts w:ascii="微软雅黑" w:hAnsi="微软雅黑" w:eastAsia="微软雅黑" w:cs="Arial"/>
          <w:sz w:val="13"/>
        </w:rPr>
        <w:t>t</w:t>
      </w:r>
      <w:r>
        <w:rPr>
          <w:rFonts w:ascii="微软雅黑" w:hAnsi="微软雅黑" w:eastAsia="微软雅黑" w:cs="Arial"/>
          <w:spacing w:val="-6"/>
          <w:sz w:val="13"/>
        </w:rPr>
        <w:t xml:space="preserve"> </w:t>
      </w:r>
      <w:r>
        <w:rPr>
          <w:rFonts w:ascii="微软雅黑" w:hAnsi="微软雅黑" w:eastAsia="微软雅黑" w:cs="Arial"/>
          <w:spacing w:val="12"/>
          <w:sz w:val="13"/>
        </w:rPr>
        <w:t>s</w:t>
      </w:r>
      <w:r>
        <w:rPr>
          <w:rFonts w:ascii="微软雅黑" w:hAnsi="微软雅黑" w:eastAsia="微软雅黑" w:cs="Arial"/>
          <w:sz w:val="13"/>
        </w:rPr>
        <w:t>i</w:t>
      </w:r>
      <w:r>
        <w:rPr>
          <w:rFonts w:ascii="微软雅黑" w:hAnsi="微软雅黑" w:eastAsia="微软雅黑" w:cs="Arial"/>
          <w:spacing w:val="-10"/>
          <w:sz w:val="13"/>
        </w:rPr>
        <w:t>z</w:t>
      </w:r>
      <w:r>
        <w:rPr>
          <w:rFonts w:ascii="微软雅黑" w:hAnsi="微软雅黑" w:eastAsia="微软雅黑" w:cs="Arial"/>
          <w:spacing w:val="5"/>
          <w:sz w:val="13"/>
        </w:rPr>
        <w:t>e</w:t>
      </w:r>
      <w:r>
        <w:rPr>
          <w:rFonts w:ascii="微软雅黑" w:hAnsi="微软雅黑" w:eastAsia="微软雅黑" w:cs="Arial"/>
          <w:sz w:val="13"/>
        </w:rPr>
        <w:t>s</w:t>
      </w:r>
      <w:r>
        <w:rPr>
          <w:rFonts w:ascii="微软雅黑" w:hAnsi="微软雅黑" w:eastAsia="微软雅黑" w:cs="Arial"/>
          <w:spacing w:val="9"/>
          <w:sz w:val="13"/>
        </w:rPr>
        <w:t xml:space="preserve"> </w:t>
      </w:r>
      <w:r>
        <w:rPr>
          <w:rFonts w:ascii="微软雅黑" w:hAnsi="微软雅黑" w:eastAsia="微软雅黑" w:cs="Arial"/>
          <w:sz w:val="13"/>
        </w:rPr>
        <w:t xml:space="preserve">(1 to 6 </w:t>
      </w:r>
      <w:r>
        <w:rPr>
          <w:rFonts w:ascii="微软雅黑" w:hAnsi="微软雅黑" w:eastAsia="微软雅黑" w:cs="Arial"/>
          <w:spacing w:val="12"/>
          <w:sz w:val="13"/>
        </w:rPr>
        <w:t>mm</w:t>
      </w:r>
      <w:r>
        <w:rPr>
          <w:rFonts w:ascii="微软雅黑" w:hAnsi="微软雅黑" w:eastAsia="微软雅黑" w:cs="Arial"/>
          <w:sz w:val="13"/>
        </w:rPr>
        <w:t>),</w:t>
      </w:r>
      <w:r>
        <w:rPr>
          <w:rFonts w:ascii="微软雅黑" w:hAnsi="微软雅黑" w:eastAsia="微软雅黑" w:cs="Arial"/>
          <w:spacing w:val="-6"/>
          <w:sz w:val="13"/>
        </w:rPr>
        <w:t xml:space="preserve"> </w:t>
      </w:r>
      <w:r>
        <w:rPr>
          <w:rFonts w:ascii="微软雅黑" w:hAnsi="微软雅黑" w:eastAsia="微软雅黑" w:cs="Arial"/>
          <w:spacing w:val="5"/>
          <w:sz w:val="13"/>
        </w:rPr>
        <w:t>w</w:t>
      </w:r>
      <w:r>
        <w:rPr>
          <w:rFonts w:ascii="微软雅黑" w:hAnsi="微软雅黑" w:eastAsia="微软雅黑" w:cs="Arial"/>
          <w:sz w:val="13"/>
        </w:rPr>
        <w:t xml:space="preserve">ith </w:t>
      </w:r>
      <w:r>
        <w:rPr>
          <w:rFonts w:ascii="微软雅黑" w:hAnsi="微软雅黑" w:eastAsia="微软雅黑" w:cs="Arial"/>
          <w:spacing w:val="12"/>
          <w:sz w:val="13"/>
        </w:rPr>
        <w:t>s</w:t>
      </w:r>
      <w:r>
        <w:rPr>
          <w:rFonts w:ascii="微软雅黑" w:hAnsi="微软雅黑" w:eastAsia="微软雅黑" w:cs="Arial"/>
          <w:spacing w:val="5"/>
          <w:sz w:val="13"/>
        </w:rPr>
        <w:t>p</w:t>
      </w:r>
      <w:r>
        <w:rPr>
          <w:rFonts w:ascii="微软雅黑" w:hAnsi="微软雅黑" w:eastAsia="微软雅黑" w:cs="Arial"/>
          <w:sz w:val="13"/>
        </w:rPr>
        <w:t>r</w:t>
      </w:r>
      <w:r>
        <w:rPr>
          <w:rFonts w:ascii="微软雅黑" w:hAnsi="微软雅黑" w:eastAsia="微软雅黑" w:cs="Arial"/>
          <w:spacing w:val="5"/>
          <w:sz w:val="13"/>
        </w:rPr>
        <w:t>a</w:t>
      </w:r>
      <w:r>
        <w:rPr>
          <w:rFonts w:ascii="微软雅黑" w:hAnsi="微软雅黑" w:eastAsia="微软雅黑" w:cs="Arial"/>
          <w:sz w:val="13"/>
        </w:rPr>
        <w:t>y</w:t>
      </w:r>
      <w:r>
        <w:rPr>
          <w:rFonts w:ascii="微软雅黑" w:hAnsi="微软雅黑" w:eastAsia="微软雅黑" w:cs="Arial"/>
          <w:spacing w:val="-13"/>
          <w:sz w:val="13"/>
        </w:rPr>
        <w:t xml:space="preserve"> </w:t>
      </w:r>
      <w:r>
        <w:rPr>
          <w:rFonts w:ascii="微软雅黑" w:hAnsi="微软雅黑" w:eastAsia="微软雅黑" w:cs="Arial"/>
          <w:spacing w:val="5"/>
          <w:sz w:val="13"/>
        </w:rPr>
        <w:t>no</w:t>
      </w:r>
      <w:r>
        <w:rPr>
          <w:rFonts w:ascii="微软雅黑" w:hAnsi="微软雅黑" w:eastAsia="微软雅黑" w:cs="Arial"/>
          <w:spacing w:val="-10"/>
          <w:sz w:val="13"/>
        </w:rPr>
        <w:t>zz</w:t>
      </w:r>
      <w:r>
        <w:rPr>
          <w:rFonts w:ascii="微软雅黑" w:hAnsi="微软雅黑" w:eastAsia="微软雅黑" w:cs="Arial"/>
          <w:sz w:val="13"/>
        </w:rPr>
        <w:t>l</w:t>
      </w:r>
      <w:r>
        <w:rPr>
          <w:rFonts w:ascii="微软雅黑" w:hAnsi="微软雅黑" w:eastAsia="微软雅黑" w:cs="Arial"/>
          <w:spacing w:val="5"/>
          <w:sz w:val="13"/>
        </w:rPr>
        <w:t>e</w:t>
      </w:r>
      <w:r>
        <w:rPr>
          <w:rFonts w:ascii="微软雅黑" w:hAnsi="微软雅黑" w:eastAsia="微软雅黑" w:cs="Arial"/>
          <w:sz w:val="13"/>
        </w:rPr>
        <w:t>s</w:t>
      </w:r>
      <w:r>
        <w:rPr>
          <w:rFonts w:ascii="微软雅黑" w:hAnsi="微软雅黑" w:eastAsia="微软雅黑" w:cs="Arial"/>
          <w:spacing w:val="9"/>
          <w:sz w:val="13"/>
        </w:rPr>
        <w:t xml:space="preserve"> </w:t>
      </w:r>
      <w:r>
        <w:rPr>
          <w:rFonts w:ascii="微软雅黑" w:hAnsi="微软雅黑" w:eastAsia="微软雅黑" w:cs="Arial"/>
          <w:spacing w:val="5"/>
          <w:sz w:val="13"/>
        </w:rPr>
        <w:t>o</w:t>
      </w:r>
      <w:r>
        <w:rPr>
          <w:rFonts w:ascii="微软雅黑" w:hAnsi="微软雅黑" w:eastAsia="微软雅黑" w:cs="Arial"/>
          <w:sz w:val="13"/>
        </w:rPr>
        <w:t>f</w:t>
      </w:r>
      <w:r>
        <w:rPr>
          <w:rFonts w:ascii="微软雅黑" w:hAnsi="微软雅黑" w:eastAsia="微软雅黑" w:cs="Arial"/>
          <w:spacing w:val="-6"/>
          <w:sz w:val="13"/>
        </w:rPr>
        <w:t xml:space="preserve"> </w:t>
      </w:r>
      <w:r>
        <w:rPr>
          <w:rFonts w:ascii="微软雅黑" w:hAnsi="微软雅黑" w:eastAsia="微软雅黑" w:cs="Arial"/>
          <w:spacing w:val="-10"/>
          <w:sz w:val="13"/>
        </w:rPr>
        <w:t>v</w:t>
      </w:r>
      <w:r>
        <w:rPr>
          <w:rFonts w:ascii="微软雅黑" w:hAnsi="微软雅黑" w:eastAsia="微软雅黑" w:cs="Arial"/>
          <w:spacing w:val="5"/>
          <w:sz w:val="13"/>
        </w:rPr>
        <w:t>a</w:t>
      </w:r>
      <w:r>
        <w:rPr>
          <w:rFonts w:ascii="微软雅黑" w:hAnsi="微软雅黑" w:eastAsia="微软雅黑" w:cs="Arial"/>
          <w:sz w:val="13"/>
        </w:rPr>
        <w:t>ri</w:t>
      </w:r>
      <w:r>
        <w:rPr>
          <w:rFonts w:ascii="微软雅黑" w:hAnsi="微软雅黑" w:eastAsia="微软雅黑" w:cs="Arial"/>
          <w:spacing w:val="5"/>
          <w:sz w:val="13"/>
        </w:rPr>
        <w:t>ab</w:t>
      </w:r>
      <w:r>
        <w:rPr>
          <w:rFonts w:ascii="微软雅黑" w:hAnsi="微软雅黑" w:eastAsia="微软雅黑" w:cs="Arial"/>
          <w:sz w:val="13"/>
        </w:rPr>
        <w:t xml:space="preserve">le </w:t>
      </w:r>
      <w:r>
        <w:rPr>
          <w:rFonts w:ascii="微软雅黑" w:hAnsi="微软雅黑" w:eastAsia="微软雅黑" w:cs="Arial"/>
          <w:spacing w:val="5"/>
          <w:sz w:val="13"/>
        </w:rPr>
        <w:t>ape</w:t>
      </w:r>
      <w:r>
        <w:rPr>
          <w:rFonts w:ascii="微软雅黑" w:hAnsi="微软雅黑" w:eastAsia="微软雅黑" w:cs="Arial"/>
          <w:sz w:val="13"/>
        </w:rPr>
        <w:t>rt</w:t>
      </w:r>
      <w:r>
        <w:rPr>
          <w:rFonts w:ascii="微软雅黑" w:hAnsi="微软雅黑" w:eastAsia="微软雅黑" w:cs="Arial"/>
          <w:spacing w:val="5"/>
          <w:sz w:val="13"/>
        </w:rPr>
        <w:t>u</w:t>
      </w:r>
      <w:r>
        <w:rPr>
          <w:rFonts w:ascii="微软雅黑" w:hAnsi="微软雅黑" w:eastAsia="微软雅黑" w:cs="Arial"/>
          <w:sz w:val="13"/>
        </w:rPr>
        <w:t xml:space="preserve">re </w:t>
      </w:r>
      <w:r>
        <w:rPr>
          <w:rFonts w:ascii="微软雅黑" w:hAnsi="微软雅黑" w:eastAsia="微软雅黑" w:cs="Arial"/>
          <w:spacing w:val="12"/>
          <w:sz w:val="13"/>
        </w:rPr>
        <w:t>s</w:t>
      </w:r>
      <w:r>
        <w:rPr>
          <w:rFonts w:ascii="微软雅黑" w:hAnsi="微软雅黑" w:eastAsia="微软雅黑" w:cs="Arial"/>
          <w:sz w:val="13"/>
        </w:rPr>
        <w:t>i</w:t>
      </w:r>
      <w:r>
        <w:rPr>
          <w:rFonts w:ascii="微软雅黑" w:hAnsi="微软雅黑" w:eastAsia="微软雅黑" w:cs="Arial"/>
          <w:spacing w:val="-10"/>
          <w:sz w:val="13"/>
        </w:rPr>
        <w:t>z</w:t>
      </w:r>
      <w:r>
        <w:rPr>
          <w:rFonts w:ascii="微软雅黑" w:hAnsi="微软雅黑" w:eastAsia="微软雅黑" w:cs="Arial"/>
          <w:spacing w:val="5"/>
          <w:sz w:val="13"/>
        </w:rPr>
        <w:t>e</w:t>
      </w:r>
      <w:r>
        <w:rPr>
          <w:rFonts w:ascii="微软雅黑" w:hAnsi="微软雅黑" w:eastAsia="微软雅黑" w:cs="Arial"/>
          <w:sz w:val="13"/>
        </w:rPr>
        <w:t>.</w:t>
      </w:r>
    </w:p>
    <w:p>
      <w:pPr>
        <w:autoSpaceDE w:val="0"/>
        <w:autoSpaceDN w:val="0"/>
        <w:snapToGrid w:val="0"/>
        <w:spacing w:after="120"/>
        <w:ind w:right="239" w:firstLine="300" w:firstLineChars="183"/>
        <w:rPr>
          <w:rFonts w:hint="eastAsia" w:ascii="微软雅黑" w:hAnsi="微软雅黑" w:eastAsia="微软雅黑" w:cs="Arial"/>
          <w:spacing w:val="7"/>
          <w:sz w:val="15"/>
        </w:rPr>
      </w:pPr>
      <w:r>
        <w:rPr>
          <w:rFonts w:hint="eastAsia" w:ascii="微软雅黑" w:hAnsi="微软雅黑" w:eastAsia="微软雅黑" w:cs="微软雅黑"/>
          <w:spacing w:val="7"/>
          <w:sz w:val="15"/>
        </w:rPr>
        <w:t>对于本文所讨论的条件，冷冻手术具有优于其他方式的优点。准备时间短，治疗不需要昂贵的用品或注射麻醉。此外，感染的风险低，伤口护理是最小的，不需要缝合去除。</w:t>
      </w:r>
      <w:r>
        <w:rPr>
          <w:rFonts w:hint="eastAsia" w:ascii="微软雅黑" w:hAnsi="微软雅黑" w:eastAsia="微软雅黑" w:cs="Arial"/>
          <w:spacing w:val="7"/>
          <w:sz w:val="15"/>
        </w:rPr>
        <w:t>7</w:t>
      </w:r>
    </w:p>
    <w:p>
      <w:pPr>
        <w:autoSpaceDE w:val="0"/>
        <w:autoSpaceDN w:val="0"/>
        <w:snapToGrid w:val="0"/>
        <w:spacing w:after="120"/>
        <w:ind w:right="239" w:firstLine="300" w:firstLineChars="183"/>
        <w:rPr>
          <w:rFonts w:hint="eastAsia" w:ascii="微软雅黑" w:hAnsi="微软雅黑" w:eastAsia="微软雅黑" w:cs="Arial"/>
          <w:spacing w:val="7"/>
          <w:sz w:val="15"/>
        </w:rPr>
      </w:pPr>
      <w:r>
        <w:rPr>
          <w:rFonts w:hint="eastAsia" w:ascii="微软雅黑" w:hAnsi="微软雅黑" w:eastAsia="微软雅黑" w:cs="微软雅黑"/>
          <w:spacing w:val="7"/>
          <w:sz w:val="15"/>
        </w:rPr>
        <w:t>正确的临床诊断和病变的选择是至关重要的时机，液氮喷雾产生良好的结果。根据病变的类型，标准技术可能需要改变。表</w:t>
      </w:r>
      <w:r>
        <w:rPr>
          <w:rFonts w:hint="eastAsia" w:ascii="微软雅黑" w:hAnsi="微软雅黑" w:eastAsia="微软雅黑" w:cs="Arial"/>
          <w:spacing w:val="7"/>
          <w:sz w:val="15"/>
        </w:rPr>
        <w:t>1</w:t>
      </w:r>
      <w:r>
        <w:rPr>
          <w:rFonts w:hint="eastAsia" w:ascii="微软雅黑" w:hAnsi="微软雅黑" w:eastAsia="微软雅黑" w:cs="微软雅黑"/>
          <w:spacing w:val="7"/>
          <w:sz w:val="15"/>
        </w:rPr>
        <w:t>总结了各种良性皮肤病变的冷冻外科技术。</w:t>
      </w:r>
    </w:p>
    <w:p>
      <w:pPr>
        <w:autoSpaceDE w:val="0"/>
        <w:autoSpaceDN w:val="0"/>
        <w:snapToGrid w:val="0"/>
        <w:spacing w:after="120"/>
        <w:ind w:right="239" w:firstLine="300" w:firstLineChars="183"/>
        <w:rPr>
          <w:rFonts w:hint="eastAsia" w:ascii="微软雅黑" w:hAnsi="微软雅黑" w:eastAsia="微软雅黑" w:cs="Arial"/>
          <w:spacing w:val="7"/>
          <w:sz w:val="15"/>
        </w:rPr>
      </w:pPr>
      <w:r>
        <w:rPr>
          <w:rFonts w:hint="eastAsia" w:ascii="微软雅黑" w:hAnsi="微软雅黑" w:eastAsia="微软雅黑" w:cs="微软雅黑"/>
          <w:spacing w:val="7"/>
          <w:sz w:val="15"/>
        </w:rPr>
        <w:t>晒伤皮肤</w:t>
      </w:r>
    </w:p>
    <w:p>
      <w:pPr>
        <w:autoSpaceDE w:val="0"/>
        <w:autoSpaceDN w:val="0"/>
        <w:snapToGrid w:val="0"/>
        <w:spacing w:after="120"/>
        <w:ind w:right="239" w:firstLine="300" w:firstLineChars="183"/>
        <w:rPr>
          <w:rFonts w:ascii="微软雅黑" w:hAnsi="微软雅黑" w:eastAsia="微软雅黑" w:cs="Arial"/>
          <w:spacing w:val="7"/>
          <w:sz w:val="15"/>
        </w:rPr>
      </w:pPr>
      <w:r>
        <w:rPr>
          <w:rFonts w:hint="eastAsia" w:ascii="微软雅黑" w:hAnsi="微软雅黑" w:eastAsia="微软雅黑" w:cs="微软雅黑"/>
          <w:spacing w:val="7"/>
          <w:sz w:val="15"/>
        </w:rPr>
        <w:t>晒伤的皮肤和相关病变是非常适合干预冷冻手术治疗。局限性小光化性角化病是最常见的与太阳有关的皮肤异常之一，通常只需要</w:t>
      </w:r>
      <w:r>
        <w:rPr>
          <w:rFonts w:hint="eastAsia" w:ascii="微软雅黑" w:hAnsi="微软雅黑" w:eastAsia="微软雅黑" w:cs="Arial"/>
          <w:spacing w:val="7"/>
          <w:sz w:val="15"/>
        </w:rPr>
        <w:t>5-7</w:t>
      </w:r>
      <w:r>
        <w:rPr>
          <w:rFonts w:hint="eastAsia" w:ascii="微软雅黑" w:hAnsi="微软雅黑" w:eastAsia="微软雅黑" w:cs="微软雅黑"/>
          <w:spacing w:val="7"/>
          <w:sz w:val="15"/>
        </w:rPr>
        <w:t>秒的冰冻时间，超过目标病灶周围最初出现的光晕。处理只需要一个冻融循环和小于</w:t>
      </w:r>
      <w:r>
        <w:rPr>
          <w:rFonts w:hint="eastAsia" w:ascii="微软雅黑" w:hAnsi="微软雅黑" w:eastAsia="微软雅黑" w:cs="Arial"/>
          <w:spacing w:val="7"/>
          <w:sz w:val="15"/>
        </w:rPr>
        <w:t>1</w:t>
      </w:r>
      <w:r>
        <w:rPr>
          <w:rFonts w:hint="eastAsia" w:ascii="微软雅黑" w:hAnsi="微软雅黑" w:eastAsia="微软雅黑" w:cs="微软雅黑"/>
          <w:spacing w:val="7"/>
          <w:sz w:val="15"/>
        </w:rPr>
        <w:t>毫米的余量。</w:t>
      </w:r>
    </w:p>
    <w:p>
      <w:pPr>
        <w:autoSpaceDE w:val="0"/>
        <w:autoSpaceDN w:val="0"/>
        <w:snapToGrid w:val="0"/>
        <w:spacing w:before="169" w:after="120" w:line="307" w:lineRule="atLeast"/>
        <w:ind w:right="322" w:firstLine="226" w:firstLineChars="183"/>
        <w:rPr>
          <w:rFonts w:ascii="Arial" w:hAnsi="Arial" w:eastAsia="Arial" w:cs="Arial"/>
          <w:spacing w:val="-3"/>
          <w:sz w:val="13"/>
        </w:rPr>
      </w:pPr>
    </w:p>
    <w:p>
      <w:pPr>
        <w:autoSpaceDE w:val="0"/>
        <w:autoSpaceDN w:val="0"/>
        <w:snapToGrid w:val="0"/>
        <w:spacing w:before="169" w:after="120" w:line="307" w:lineRule="atLeast"/>
        <w:ind w:right="322" w:firstLine="237" w:firstLineChars="183"/>
        <w:rPr>
          <w:rFonts w:hint="eastAsia" w:ascii="Arial" w:hAnsi="Arial" w:cs="Arial"/>
          <w:sz w:val="13"/>
        </w:rPr>
      </w:pPr>
    </w:p>
    <w:p>
      <w:pPr>
        <w:autoSpaceDE w:val="0"/>
        <w:autoSpaceDN w:val="0"/>
        <w:snapToGrid w:val="0"/>
        <w:spacing w:before="169" w:after="120" w:line="307" w:lineRule="atLeast"/>
        <w:ind w:right="322" w:firstLine="237" w:firstLineChars="183"/>
        <w:rPr>
          <w:rFonts w:ascii="Arial" w:hAnsi="Arial" w:eastAsia="Arial" w:cs="Arial"/>
          <w:sz w:val="13"/>
        </w:rPr>
      </w:pPr>
    </w:p>
    <w:p>
      <w:pPr>
        <w:autoSpaceDE w:val="0"/>
        <w:autoSpaceDN w:val="0"/>
        <w:snapToGrid w:val="0"/>
        <w:spacing w:before="169" w:after="120" w:line="307" w:lineRule="atLeast"/>
        <w:ind w:right="322" w:firstLine="237" w:firstLineChars="183"/>
        <w:rPr>
          <w:rFonts w:ascii="Arial" w:hAnsi="Arial" w:eastAsia="Arial" w:cs="Arial"/>
          <w:sz w:val="13"/>
        </w:rPr>
      </w:pPr>
    </w:p>
    <w:p>
      <w:pPr>
        <w:autoSpaceDE w:val="0"/>
        <w:autoSpaceDN w:val="0"/>
        <w:snapToGrid w:val="0"/>
        <w:spacing w:before="169" w:after="120" w:line="307" w:lineRule="atLeast"/>
        <w:ind w:right="322" w:firstLine="237" w:firstLineChars="183"/>
        <w:rPr>
          <w:rFonts w:ascii="Arial" w:hAnsi="Arial" w:eastAsia="Arial" w:cs="Arial"/>
          <w:sz w:val="13"/>
        </w:rPr>
      </w:pPr>
    </w:p>
    <w:p>
      <w:pPr>
        <w:autoSpaceDE w:val="0"/>
        <w:autoSpaceDN w:val="0"/>
        <w:snapToGrid w:val="0"/>
        <w:spacing w:before="169" w:after="120" w:line="307" w:lineRule="atLeast"/>
        <w:ind w:right="322" w:firstLine="237" w:firstLineChars="183"/>
        <w:rPr>
          <w:rFonts w:ascii="Arial" w:hAnsi="Arial" w:eastAsia="Arial" w:cs="Arial"/>
          <w:sz w:val="13"/>
        </w:rPr>
      </w:pPr>
      <w:r>
        <w:rPr>
          <w:rFonts w:ascii="Arial" w:hAnsi="Arial" w:eastAsia="Arial" w:cs="Arial"/>
          <w:sz w:val="13"/>
        </w:rPr>
        <w:t xml:space="preserve"> </w:t>
      </w:r>
    </w:p>
    <w:p>
      <w:pPr>
        <w:autoSpaceDE w:val="0"/>
        <w:autoSpaceDN w:val="0"/>
        <w:snapToGrid w:val="0"/>
        <w:spacing w:before="169" w:after="120" w:line="307" w:lineRule="atLeast"/>
        <w:ind w:right="322" w:firstLine="241" w:firstLineChars="183"/>
        <w:rPr>
          <w:rFonts w:ascii="Arial" w:hAnsi="Arial" w:cs="Arial"/>
          <w:spacing w:val="-24"/>
          <w:sz w:val="18"/>
        </w:rPr>
      </w:pPr>
    </w:p>
    <w:tbl>
      <w:tblPr>
        <w:tblStyle w:val="2"/>
        <w:tblW w:w="8710" w:type="dxa"/>
        <w:tblInd w:w="0" w:type="dxa"/>
        <w:tblLayout w:type="autofit"/>
        <w:tblCellMar>
          <w:top w:w="0" w:type="dxa"/>
          <w:left w:w="108" w:type="dxa"/>
          <w:bottom w:w="0" w:type="dxa"/>
          <w:right w:w="108" w:type="dxa"/>
        </w:tblCellMar>
      </w:tblPr>
      <w:tblGrid>
        <w:gridCol w:w="1580"/>
        <w:gridCol w:w="1180"/>
        <w:gridCol w:w="1230"/>
        <w:gridCol w:w="1180"/>
        <w:gridCol w:w="1180"/>
        <w:gridCol w:w="1180"/>
        <w:gridCol w:w="1180"/>
      </w:tblGrid>
      <w:tr>
        <w:tblPrEx>
          <w:tblCellMar>
            <w:top w:w="0" w:type="dxa"/>
            <w:left w:w="108" w:type="dxa"/>
            <w:bottom w:w="0" w:type="dxa"/>
            <w:right w:w="108" w:type="dxa"/>
          </w:tblCellMar>
        </w:tblPrEx>
        <w:trPr>
          <w:trHeight w:val="276" w:hRule="atLeast"/>
        </w:trPr>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120" w:afterLines="0"/>
              <w:rPr>
                <w:rFonts w:ascii="等线" w:hAnsi="等线" w:eastAsia="等线" w:cs="宋体"/>
                <w:sz w:val="22"/>
                <w:szCs w:val="22"/>
              </w:rPr>
            </w:pPr>
            <w:r>
              <w:rPr>
                <w:rFonts w:hint="eastAsia" w:ascii="等线" w:hAnsi="等线" w:eastAsia="等线" w:cs="宋体"/>
                <w:sz w:val="22"/>
                <w:szCs w:val="22"/>
              </w:rPr>
              <w:t>表1</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2"/>
                <w:szCs w:val="22"/>
              </w:rPr>
            </w:pPr>
            <w:r>
              <w:rPr>
                <w:rFonts w:hint="eastAsia" w:ascii="等线" w:hAnsi="等线" w:eastAsia="等线" w:cs="宋体"/>
                <w:sz w:val="22"/>
                <w:szCs w:val="22"/>
              </w:rPr>
              <w:t>　</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2"/>
                <w:szCs w:val="22"/>
              </w:rPr>
            </w:pPr>
            <w:r>
              <w:rPr>
                <w:rFonts w:hint="eastAsia" w:ascii="等线" w:hAnsi="等线" w:eastAsia="等线" w:cs="宋体"/>
                <w:sz w:val="22"/>
                <w:szCs w:val="22"/>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2"/>
                <w:szCs w:val="22"/>
              </w:rPr>
            </w:pPr>
            <w:r>
              <w:rPr>
                <w:rFonts w:hint="eastAsia" w:ascii="等线" w:hAnsi="等线" w:eastAsia="等线" w:cs="宋体"/>
                <w:sz w:val="22"/>
                <w:szCs w:val="22"/>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2"/>
                <w:szCs w:val="22"/>
              </w:rPr>
            </w:pPr>
            <w:r>
              <w:rPr>
                <w:rFonts w:hint="eastAsia" w:ascii="等线" w:hAnsi="等线" w:eastAsia="等线" w:cs="宋体"/>
                <w:sz w:val="22"/>
                <w:szCs w:val="22"/>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2"/>
                <w:szCs w:val="22"/>
              </w:rPr>
            </w:pPr>
            <w:r>
              <w:rPr>
                <w:rFonts w:hint="eastAsia" w:ascii="等线" w:hAnsi="等线" w:eastAsia="等线" w:cs="宋体"/>
                <w:sz w:val="22"/>
                <w:szCs w:val="22"/>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2"/>
                <w:szCs w:val="22"/>
              </w:rPr>
            </w:pPr>
            <w:r>
              <w:rPr>
                <w:rFonts w:hint="eastAsia" w:ascii="等线" w:hAnsi="等线" w:eastAsia="等线" w:cs="宋体"/>
                <w:sz w:val="22"/>
                <w:szCs w:val="22"/>
              </w:rPr>
              <w:t>　</w:t>
            </w:r>
          </w:p>
        </w:tc>
      </w:tr>
      <w:tr>
        <w:tblPrEx>
          <w:tblCellMar>
            <w:top w:w="0" w:type="dxa"/>
            <w:left w:w="108" w:type="dxa"/>
            <w:bottom w:w="0" w:type="dxa"/>
            <w:right w:w="108" w:type="dxa"/>
          </w:tblCellMar>
        </w:tblPrEx>
        <w:trPr>
          <w:trHeight w:val="276" w:hRule="atLeast"/>
        </w:trPr>
        <w:tc>
          <w:tcPr>
            <w:tcW w:w="871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0" w:afterLines="0"/>
              <w:rPr>
                <w:rFonts w:hint="eastAsia" w:ascii="等线" w:hAnsi="等线" w:eastAsia="等线" w:cs="宋体"/>
                <w:sz w:val="22"/>
                <w:szCs w:val="22"/>
              </w:rPr>
            </w:pPr>
            <w:r>
              <w:rPr>
                <w:rFonts w:hint="eastAsia" w:ascii="等线" w:hAnsi="等线" w:eastAsia="等线" w:cs="宋体"/>
                <w:sz w:val="22"/>
                <w:szCs w:val="22"/>
              </w:rPr>
              <w:t>推荐冷冻外科技术</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病症</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技术类型</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冻结时间(秒)*</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FTCS数</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边缘(毫米)</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治疗疗程数</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间隔(周)</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光化性角化病</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5</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樱桃状血管瘤</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P</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&lt;1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常见疣</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3</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4</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皮角</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10-15</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皮纤维瘤</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P/OS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20-30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8</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增生性瘢痕</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OS/P</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嵌甲趾甲</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8</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瘢痕疙瘩</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OS/P</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20-30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3</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8</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粘液样囊肿</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OS/P</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口腔粘液囊肿</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P</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化脓性肉芽肿</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15</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皮脂腺增生</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P</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10</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3</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4</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皮肤标签</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F/OS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5</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2</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r>
        <w:tblPrEx>
          <w:tblCellMar>
            <w:top w:w="0" w:type="dxa"/>
            <w:left w:w="108" w:type="dxa"/>
            <w:bottom w:w="0" w:type="dxa"/>
            <w:right w:w="108" w:type="dxa"/>
          </w:tblCellMar>
        </w:tblPrEx>
        <w:trPr>
          <w:trHeight w:val="276"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pPr>
              <w:spacing w:after="0" w:afterLines="0"/>
              <w:rPr>
                <w:rFonts w:hint="eastAsia" w:ascii="等线" w:hAnsi="等线" w:eastAsia="等线" w:cs="宋体"/>
                <w:sz w:val="20"/>
              </w:rPr>
            </w:pPr>
            <w:r>
              <w:rPr>
                <w:rFonts w:hint="eastAsia" w:ascii="等线" w:hAnsi="等线" w:eastAsia="等线" w:cs="宋体"/>
                <w:sz w:val="20"/>
              </w:rPr>
              <w:t>太阳黑痣</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OS</w:t>
            </w:r>
          </w:p>
        </w:tc>
        <w:tc>
          <w:tcPr>
            <w:tcW w:w="123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5</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1</w:t>
            </w:r>
          </w:p>
        </w:tc>
        <w:tc>
          <w:tcPr>
            <w:tcW w:w="1180" w:type="dxa"/>
            <w:tcBorders>
              <w:top w:val="nil"/>
              <w:left w:val="nil"/>
              <w:bottom w:val="single" w:color="auto" w:sz="4" w:space="0"/>
              <w:right w:val="single" w:color="auto" w:sz="4" w:space="0"/>
            </w:tcBorders>
            <w:shd w:val="clear" w:color="auto" w:fill="auto"/>
            <w:noWrap/>
            <w:vAlign w:val="center"/>
          </w:tcPr>
          <w:p>
            <w:pPr>
              <w:spacing w:after="0" w:afterLines="0"/>
              <w:jc w:val="center"/>
              <w:rPr>
                <w:rFonts w:hint="eastAsia" w:ascii="等线" w:hAnsi="等线" w:eastAsia="等线" w:cs="宋体"/>
                <w:sz w:val="20"/>
              </w:rPr>
            </w:pPr>
            <w:r>
              <w:rPr>
                <w:rFonts w:hint="eastAsia" w:ascii="等线" w:hAnsi="等线" w:eastAsia="等线" w:cs="宋体"/>
                <w:sz w:val="20"/>
              </w:rPr>
              <w:t>　</w:t>
            </w:r>
          </w:p>
        </w:tc>
      </w:tr>
    </w:tbl>
    <w:p>
      <w:pPr>
        <w:autoSpaceDE w:val="0"/>
        <w:autoSpaceDN w:val="0"/>
        <w:snapToGrid w:val="0"/>
        <w:spacing w:before="660" w:after="120"/>
        <w:ind w:firstLine="329" w:firstLineChars="183"/>
        <w:rPr>
          <w:rFonts w:ascii="微软雅黑" w:hAnsi="微软雅黑" w:eastAsia="微软雅黑" w:cs="微软雅黑"/>
          <w:sz w:val="18"/>
        </w:rPr>
      </w:pPr>
      <w:r>
        <w:rPr>
          <w:rFonts w:hint="eastAsia" w:ascii="微软雅黑" w:hAnsi="微软雅黑" w:eastAsia="微软雅黑" w:cs="微软雅黑"/>
          <w:sz w:val="18"/>
        </w:rPr>
        <w:t>脂溢性角化病</w:t>
      </w:r>
    </w:p>
    <w:p>
      <w:pPr>
        <w:autoSpaceDE w:val="0"/>
        <w:autoSpaceDN w:val="0"/>
        <w:snapToGrid w:val="0"/>
        <w:spacing w:before="660" w:after="120"/>
        <w:ind w:firstLine="329" w:firstLineChars="183"/>
        <w:rPr>
          <w:rFonts w:hint="eastAsia" w:ascii="Arial" w:hAnsi="Arial" w:cs="Arial"/>
          <w:sz w:val="18"/>
        </w:rPr>
      </w:pPr>
      <w:r>
        <w:rPr>
          <w:rFonts w:hint="eastAsia" w:ascii="Arial" w:hAnsi="Arial" w:eastAsia="Arial" w:cs="Arial"/>
          <w:sz w:val="18"/>
        </w:rPr>
        <w:t>Seborrheic keratosis</w:t>
      </w:r>
      <w:r>
        <w:rPr>
          <w:rFonts w:hint="eastAsia" w:ascii="微软雅黑" w:hAnsi="微软雅黑" w:eastAsia="微软雅黑" w:cs="微软雅黑"/>
          <w:sz w:val="18"/>
        </w:rPr>
        <w:t>是最常见的良性肿瘤，最好用冷冻手术或刮刮刮除术治疗。冷冻手术对有多个病灶的病人特别有效。</w:t>
      </w:r>
      <w:r>
        <w:rPr>
          <w:rFonts w:hint="eastAsia" w:ascii="Arial" w:hAnsi="Arial" w:eastAsia="Arial" w:cs="Arial"/>
          <w:sz w:val="18"/>
        </w:rPr>
        <w:t>11</w:t>
      </w:r>
      <w:r>
        <w:rPr>
          <w:rFonts w:hint="eastAsia" w:ascii="微软雅黑" w:hAnsi="微软雅黑" w:eastAsia="微软雅黑" w:cs="微软雅黑"/>
          <w:sz w:val="18"/>
        </w:rPr>
        <w:t>薄而平的病灶通常只需要一个</w:t>
      </w:r>
      <w:r>
        <w:rPr>
          <w:rFonts w:hint="eastAsia" w:ascii="Arial" w:hAnsi="Arial" w:eastAsia="Arial" w:cs="Arial"/>
          <w:sz w:val="18"/>
        </w:rPr>
        <w:t>5-10</w:t>
      </w:r>
      <w:r>
        <w:rPr>
          <w:rFonts w:hint="eastAsia" w:ascii="微软雅黑" w:hAnsi="微软雅黑" w:eastAsia="微软雅黑" w:cs="微软雅黑"/>
          <w:sz w:val="18"/>
        </w:rPr>
        <w:t>秒的冻融周期；更大、更厚的病灶可能需要更长的治疗时间或偶尔需要两个冻融周期。</w:t>
      </w:r>
    </w:p>
    <w:p>
      <w:pPr>
        <w:autoSpaceDE w:val="0"/>
        <w:autoSpaceDN w:val="0"/>
        <w:snapToGrid w:val="0"/>
        <w:spacing w:before="660" w:after="120"/>
        <w:ind w:firstLine="329" w:firstLineChars="183"/>
        <w:rPr>
          <w:rFonts w:hint="eastAsia" w:ascii="Arial" w:hAnsi="Arial" w:cs="Arial"/>
          <w:sz w:val="18"/>
        </w:rPr>
      </w:pPr>
      <w:r>
        <w:rPr>
          <w:rFonts w:hint="eastAsia" w:ascii="微软雅黑" w:hAnsi="微软雅黑" w:eastAsia="微软雅黑" w:cs="微软雅黑"/>
          <w:sz w:val="18"/>
        </w:rPr>
        <w:t>在治疗脂溢性角化病时，医生在选择治疗方式时应考虑治疗区域脱发的可能性。冷冻治疗的另一个主要副作用是色素减退。这种副作用更可能发生在皮肤黝黑的患者身上。</w:t>
      </w:r>
    </w:p>
    <w:p>
      <w:pPr>
        <w:autoSpaceDE w:val="0"/>
        <w:autoSpaceDN w:val="0"/>
        <w:snapToGrid w:val="0"/>
        <w:spacing w:before="660" w:after="120"/>
        <w:ind w:firstLine="329" w:firstLineChars="183"/>
        <w:rPr>
          <w:rFonts w:hint="eastAsia" w:ascii="Arial" w:hAnsi="Arial" w:cs="Arial"/>
          <w:sz w:val="18"/>
        </w:rPr>
      </w:pPr>
      <w:r>
        <w:rPr>
          <w:rFonts w:hint="eastAsia" w:ascii="微软雅黑" w:hAnsi="微软雅黑" w:eastAsia="微软雅黑" w:cs="微软雅黑"/>
          <w:sz w:val="18"/>
        </w:rPr>
        <w:t>病毒性皮肤感染</w:t>
      </w:r>
    </w:p>
    <w:p>
      <w:pPr>
        <w:autoSpaceDE w:val="0"/>
        <w:autoSpaceDN w:val="0"/>
        <w:snapToGrid w:val="0"/>
        <w:spacing w:before="660" w:after="120"/>
        <w:ind w:firstLine="329" w:firstLineChars="183"/>
        <w:rPr>
          <w:rFonts w:hint="eastAsia" w:ascii="Arial" w:hAnsi="Arial" w:cs="Arial"/>
          <w:sz w:val="18"/>
        </w:rPr>
      </w:pPr>
      <w:r>
        <w:rPr>
          <w:rFonts w:hint="eastAsia" w:ascii="微软雅黑" w:hAnsi="微软雅黑" w:eastAsia="微软雅黑" w:cs="微软雅黑"/>
          <w:sz w:val="18"/>
        </w:rPr>
        <w:t>对抗非处方外用药物的疣通常用冷冻疗法治疗。然而，反应是可变的，通常取决于疣的大小和角化过度的程度。通常需要几个治疗疗程，总成功率约为</w:t>
      </w:r>
      <w:r>
        <w:rPr>
          <w:rFonts w:hint="eastAsia" w:ascii="Arial" w:hAnsi="Arial" w:eastAsia="Arial" w:cs="Arial"/>
          <w:sz w:val="18"/>
        </w:rPr>
        <w:t>75%</w:t>
      </w:r>
      <w:r>
        <w:rPr>
          <w:rFonts w:hint="eastAsia" w:ascii="微软雅黑" w:hAnsi="微软雅黑" w:eastAsia="微软雅黑" w:cs="微软雅黑"/>
          <w:sz w:val="18"/>
        </w:rPr>
        <w:t>。</w:t>
      </w:r>
      <w:r>
        <w:rPr>
          <w:rFonts w:hint="eastAsia" w:ascii="Arial" w:hAnsi="Arial" w:eastAsia="Arial" w:cs="Arial"/>
          <w:sz w:val="18"/>
        </w:rPr>
        <w:t>12</w:t>
      </w:r>
      <w:r>
        <w:rPr>
          <w:rFonts w:hint="eastAsia" w:ascii="微软雅黑" w:hAnsi="微软雅黑" w:eastAsia="微软雅黑" w:cs="微软雅黑"/>
          <w:sz w:val="18"/>
        </w:rPr>
        <w:t>，</w:t>
      </w:r>
      <w:r>
        <w:rPr>
          <w:rFonts w:hint="eastAsia" w:ascii="Arial" w:hAnsi="Arial" w:eastAsia="Arial" w:cs="Arial"/>
          <w:sz w:val="18"/>
        </w:rPr>
        <w:t>13</w:t>
      </w:r>
      <w:r>
        <w:rPr>
          <w:rFonts w:hint="eastAsia" w:ascii="微软雅黑" w:hAnsi="微软雅黑" w:eastAsia="微软雅黑" w:cs="微软雅黑"/>
          <w:sz w:val="18"/>
        </w:rPr>
        <w:t>。</w:t>
      </w:r>
    </w:p>
    <w:p>
      <w:pPr>
        <w:autoSpaceDE w:val="0"/>
        <w:autoSpaceDN w:val="0"/>
        <w:snapToGrid w:val="0"/>
        <w:spacing w:before="660" w:after="120"/>
        <w:ind w:firstLine="329" w:firstLineChars="183"/>
        <w:rPr>
          <w:rFonts w:hint="eastAsia" w:ascii="Arial" w:hAnsi="Arial" w:cs="Arial"/>
          <w:sz w:val="18"/>
        </w:rPr>
      </w:pPr>
      <w:r>
        <w:rPr>
          <w:rFonts w:hint="eastAsia" w:ascii="微软雅黑" w:hAnsi="微软雅黑" w:eastAsia="微软雅黑" w:cs="微软雅黑"/>
          <w:sz w:val="18"/>
        </w:rPr>
        <w:t>为了避免色素减退，小扁平疣可以用光喷雾技术来治疗。数字疣响应及时的点冻结喷雾技术。深足底或手掌疣目前面临的挑战，因为疼痛可能会限制患者的耐受性冷冻。然而，对于角质溶解剂</w:t>
      </w:r>
      <w:r>
        <w:rPr>
          <w:rFonts w:hint="eastAsia" w:ascii="Arial" w:hAnsi="Arial" w:eastAsia="Arial" w:cs="Arial"/>
          <w:sz w:val="18"/>
        </w:rPr>
        <w:t>(</w:t>
      </w:r>
      <w:r>
        <w:rPr>
          <w:rFonts w:hint="eastAsia" w:ascii="微软雅黑" w:hAnsi="微软雅黑" w:eastAsia="微软雅黑" w:cs="微软雅黑"/>
          <w:sz w:val="18"/>
        </w:rPr>
        <w:t>水杨酸</w:t>
      </w:r>
      <w:r>
        <w:rPr>
          <w:rFonts w:hint="eastAsia" w:ascii="Arial" w:hAnsi="Arial" w:eastAsia="Arial" w:cs="Arial"/>
          <w:sz w:val="18"/>
        </w:rPr>
        <w:t>)</w:t>
      </w:r>
      <w:r>
        <w:rPr>
          <w:rFonts w:hint="eastAsia" w:ascii="微软雅黑" w:hAnsi="微软雅黑" w:eastAsia="微软雅黑" w:cs="微软雅黑"/>
          <w:sz w:val="18"/>
        </w:rPr>
        <w:t>的初始预处理，报告了良好的治愈率。</w:t>
      </w:r>
      <w:r>
        <w:rPr>
          <w:rFonts w:hint="eastAsia" w:ascii="Arial" w:hAnsi="Arial" w:eastAsia="Arial" w:cs="Arial"/>
          <w:sz w:val="18"/>
        </w:rPr>
        <w:t>13</w:t>
      </w:r>
      <w:r>
        <w:rPr>
          <w:rFonts w:hint="eastAsia" w:ascii="微软雅黑" w:hAnsi="微软雅黑" w:eastAsia="微软雅黑" w:cs="微软雅黑"/>
          <w:sz w:val="18"/>
        </w:rPr>
        <w:t>然后疣可以剃掉，碱可以在多次冷冻</w:t>
      </w:r>
      <w:r>
        <w:rPr>
          <w:rFonts w:hint="eastAsia" w:ascii="Arial" w:hAnsi="Arial" w:eastAsia="Arial" w:cs="Arial"/>
          <w:sz w:val="18"/>
        </w:rPr>
        <w:t>-</w:t>
      </w:r>
      <w:r>
        <w:rPr>
          <w:rFonts w:hint="eastAsia" w:ascii="微软雅黑" w:hAnsi="微软雅黑" w:eastAsia="微软雅黑" w:cs="微软雅黑"/>
          <w:sz w:val="18"/>
        </w:rPr>
        <w:t>解冻循环或不进行多次冷冻</w:t>
      </w:r>
      <w:r>
        <w:rPr>
          <w:rFonts w:hint="eastAsia" w:ascii="Arial" w:hAnsi="Arial" w:eastAsia="Arial" w:cs="Arial"/>
          <w:sz w:val="18"/>
        </w:rPr>
        <w:t>-</w:t>
      </w:r>
      <w:r>
        <w:rPr>
          <w:rFonts w:hint="eastAsia" w:ascii="微软雅黑" w:hAnsi="微软雅黑" w:eastAsia="微软雅黑" w:cs="微软雅黑"/>
          <w:sz w:val="18"/>
        </w:rPr>
        <w:t>解冻循环下冷冻。</w:t>
      </w:r>
    </w:p>
    <w:p>
      <w:pPr>
        <w:autoSpaceDE w:val="0"/>
        <w:autoSpaceDN w:val="0"/>
        <w:snapToGrid w:val="0"/>
        <w:spacing w:before="660" w:after="120"/>
        <w:ind w:firstLine="329" w:firstLineChars="183"/>
        <w:rPr>
          <w:rFonts w:ascii="微软雅黑" w:hAnsi="微软雅黑" w:eastAsia="微软雅黑" w:cs="微软雅黑"/>
          <w:sz w:val="18"/>
        </w:rPr>
      </w:pPr>
      <w:r>
        <w:rPr>
          <w:rFonts w:hint="eastAsia" w:ascii="微软雅黑" w:hAnsi="微软雅黑" w:eastAsia="微软雅黑" w:cs="微软雅黑"/>
          <w:sz w:val="18"/>
        </w:rPr>
        <w:t>已经发现冷冻手术在尖锐湿疣的治疗中是有效的，特别是当用鬼臼素</w:t>
      </w:r>
      <w:r>
        <w:rPr>
          <w:rFonts w:hint="eastAsia" w:ascii="Arial" w:hAnsi="Arial" w:eastAsia="Arial" w:cs="Arial"/>
          <w:sz w:val="18"/>
        </w:rPr>
        <w:t>(Podocon-25)</w:t>
      </w:r>
      <w:r>
        <w:rPr>
          <w:rFonts w:hint="eastAsia" w:ascii="微软雅黑" w:hAnsi="微软雅黑" w:eastAsia="微软雅黑" w:cs="微软雅黑"/>
          <w:sz w:val="18"/>
        </w:rPr>
        <w:t>治疗失败或病变位于不需要使用该制剂的区域时。</w:t>
      </w:r>
    </w:p>
    <w:p>
      <w:pPr>
        <w:autoSpaceDE w:val="0"/>
        <w:autoSpaceDN w:val="0"/>
        <w:snapToGrid w:val="0"/>
        <w:spacing w:before="271" w:after="120"/>
        <w:ind w:firstLine="329" w:firstLineChars="183"/>
        <w:rPr>
          <w:rFonts w:ascii="Arial" w:hAnsi="Arial" w:eastAsia="Arial" w:cs="Arial"/>
          <w:sz w:val="18"/>
        </w:rPr>
      </w:pPr>
      <w:r>
        <w:rPr>
          <w:rFonts w:hint="eastAsia" w:ascii="微软雅黑" w:hAnsi="微软雅黑" w:eastAsia="微软雅黑" w:cs="微软雅黑"/>
          <w:sz w:val="18"/>
        </w:rPr>
        <w:t>感染性软疣是年轻人常见的皮肤病，是由痘病毒引起的。这种病变适合于冷冻手术，如指示。</w:t>
      </w:r>
      <w:r>
        <w:rPr>
          <w:rFonts w:hint="eastAsia" w:ascii="Arial" w:hAnsi="Arial" w:eastAsia="Arial" w:cs="Arial"/>
          <w:sz w:val="18"/>
        </w:rPr>
        <w:t>15</w:t>
      </w:r>
      <w:r>
        <w:rPr>
          <w:rFonts w:hint="eastAsia" w:ascii="微软雅黑" w:hAnsi="微软雅黑" w:eastAsia="微软雅黑" w:cs="微软雅黑"/>
          <w:sz w:val="18"/>
        </w:rPr>
        <w:t>应用液氮喷雾几秒钟，直到脐带丘疹表面变白通常是足够的。</w:t>
      </w:r>
    </w:p>
    <w:p>
      <w:pPr>
        <w:autoSpaceDE w:val="0"/>
        <w:autoSpaceDN w:val="0"/>
        <w:snapToGrid w:val="0"/>
        <w:spacing w:before="271" w:after="120"/>
        <w:ind w:firstLine="256" w:firstLineChars="183"/>
        <w:rPr>
          <w:rFonts w:ascii="Arial" w:hAnsi="Arial" w:eastAsia="Arial" w:cs="Arial"/>
          <w:spacing w:val="5"/>
          <w:sz w:val="13"/>
        </w:rPr>
      </w:pPr>
    </w:p>
    <w:p>
      <w:pPr>
        <w:autoSpaceDE w:val="0"/>
        <w:autoSpaceDN w:val="0"/>
        <w:snapToGrid w:val="0"/>
        <w:spacing w:before="271" w:after="120"/>
        <w:ind w:firstLine="256" w:firstLineChars="183"/>
        <w:rPr>
          <w:rFonts w:ascii="Arial" w:hAnsi="Arial" w:eastAsia="Arial" w:cs="Arial"/>
          <w:sz w:val="13"/>
        </w:rPr>
      </w:pPr>
      <w:r>
        <w:rPr>
          <w:rFonts w:ascii="Arial" w:hAnsi="Arial" w:eastAsia="Arial" w:cs="Arial"/>
          <w:spacing w:val="5"/>
          <w:sz w:val="13"/>
        </w:rPr>
        <w:t>1</w:t>
      </w:r>
      <w:r>
        <w:rPr>
          <w:rFonts w:ascii="Arial" w:hAnsi="Arial" w:eastAsia="Arial" w:cs="Arial"/>
          <w:sz w:val="13"/>
        </w:rPr>
        <w:t>5</w:t>
      </w:r>
    </w:p>
    <w:p>
      <w:pPr>
        <w:autoSpaceDE w:val="0"/>
        <w:autoSpaceDN w:val="0"/>
        <w:snapToGrid w:val="0"/>
        <w:spacing w:after="120"/>
        <w:rPr>
          <w:rFonts w:ascii="Arial" w:hAnsi="Arial" w:cs="Arial"/>
          <w:sz w:val="16"/>
        </w:rPr>
      </w:pPr>
      <w:r>
        <w:rPr>
          <w:rFonts w:ascii="Arial" w:hAnsi="Arial" w:eastAsia="Arial" w:cs="Arial"/>
          <w:sz w:val="16"/>
        </w:rPr>
        <w:drawing>
          <wp:anchor distT="0" distB="0" distL="0" distR="0" simplePos="0" relativeHeight="251659264" behindDoc="1" locked="0" layoutInCell="1" allowOverlap="1">
            <wp:simplePos x="0" y="0"/>
            <wp:positionH relativeFrom="page">
              <wp:posOffset>-3175</wp:posOffset>
            </wp:positionH>
            <wp:positionV relativeFrom="page">
              <wp:posOffset>-3175</wp:posOffset>
            </wp:positionV>
            <wp:extent cx="10052050" cy="14243050"/>
            <wp:effectExtent l="0" t="0" r="0" b="0"/>
            <wp:wrapNone/>
            <wp:docPr id="1110" name="1110"/>
            <wp:cNvGraphicFramePr/>
            <a:graphic xmlns:a="http://schemas.openxmlformats.org/drawingml/2006/main">
              <a:graphicData uri="http://schemas.openxmlformats.org/drawingml/2006/picture">
                <pic:pic xmlns:pic="http://schemas.openxmlformats.org/drawingml/2006/picture">
                  <pic:nvPicPr>
                    <pic:cNvPr id="1110" name="1110"/>
                    <pic:cNvPicPr/>
                  </pic:nvPicPr>
                  <pic:blipFill>
                    <a:blip r:embed="rId5">
                      <a:clrChange>
                        <a:clrFrom>
                          <a:srgbClr val="FFFFFF"/>
                        </a:clrFrom>
                        <a:clrTo>
                          <a:srgbClr val="FFFFFF">
                            <a:alpha val="0"/>
                          </a:srgbClr>
                        </a:clrTo>
                      </a:clrChange>
                    </a:blip>
                    <a:stretch>
                      <a:fillRect/>
                    </a:stretch>
                  </pic:blipFill>
                  <pic:spPr>
                    <a:xfrm>
                      <a:off x="0" y="0"/>
                      <a:ext cx="10052050" cy="14243050"/>
                    </a:xfrm>
                    <a:prstGeom prst="rect">
                      <a:avLst/>
                    </a:prstGeom>
                    <a:ln>
                      <a:noFill/>
                    </a:ln>
                  </pic:spPr>
                </pic:pic>
              </a:graphicData>
            </a:graphic>
          </wp:anchor>
        </w:drawing>
      </w:r>
    </w:p>
    <w:p>
      <w:pPr>
        <w:autoSpaceDE w:val="0"/>
        <w:autoSpaceDN w:val="0"/>
        <w:snapToGrid w:val="0"/>
        <w:spacing w:after="120"/>
        <w:rPr>
          <w:rFonts w:hint="eastAsia" w:ascii="Arial" w:hAnsi="Arial" w:cs="Arial"/>
          <w:sz w:val="16"/>
        </w:rPr>
      </w:pPr>
      <w:r>
        <w:rPr>
          <w:rFonts w:hint="eastAsia" w:ascii="Arial" w:hAnsi="Arial" w:cs="Arial"/>
          <w:sz w:val="16"/>
        </w:rPr>
        <w:t>表格2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6"/>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2"/>
          </w:tcPr>
          <w:p>
            <w:pPr>
              <w:autoSpaceDE w:val="0"/>
              <w:autoSpaceDN w:val="0"/>
              <w:snapToGrid w:val="0"/>
              <w:spacing w:before="334" w:after="120" w:line="305" w:lineRule="auto"/>
              <w:ind w:right="270"/>
              <w:rPr>
                <w:rFonts w:hint="eastAsia" w:ascii="Arial" w:hAnsi="Arial" w:cs="Arial"/>
                <w:sz w:val="15"/>
              </w:rPr>
            </w:pPr>
            <w:r>
              <w:rPr>
                <w:rFonts w:hint="eastAsia" w:ascii="Arial" w:hAnsi="Arial" w:cs="Arial"/>
                <w:sz w:val="16"/>
              </w:rPr>
              <w:t>冷冻手术禁忌证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6" w:type="dxa"/>
          </w:tcPr>
          <w:p>
            <w:pPr>
              <w:autoSpaceDE w:val="0"/>
              <w:autoSpaceDN w:val="0"/>
              <w:snapToGrid w:val="0"/>
              <w:spacing w:after="0" w:afterLines="0" w:line="305" w:lineRule="auto"/>
              <w:ind w:right="270"/>
              <w:rPr>
                <w:rFonts w:ascii="Arial" w:hAnsi="Arial" w:cs="Arial"/>
                <w:sz w:val="15"/>
              </w:rPr>
            </w:pPr>
            <w:r>
              <w:rPr>
                <w:rFonts w:hint="eastAsia" w:ascii="Arial" w:hAnsi="Arial" w:cs="Arial"/>
                <w:sz w:val="15"/>
              </w:rPr>
              <w:t>绝对禁忌症</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需要组织病理的病变*</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位于受损循环区的病变</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黑色素瘤</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病人不能接受色素变化的可能性</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冷冻手术敏感性或不良反应</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硬化性基底细胞癌或复发性基底细胞癌或鳞状细胞癌，尤其是位于高危部位（如颞、鼻唇沟）</w:t>
            </w:r>
          </w:p>
        </w:tc>
        <w:tc>
          <w:tcPr>
            <w:tcW w:w="4956" w:type="dxa"/>
          </w:tcPr>
          <w:p>
            <w:pPr>
              <w:autoSpaceDE w:val="0"/>
              <w:autoSpaceDN w:val="0"/>
              <w:snapToGrid w:val="0"/>
              <w:spacing w:after="0" w:afterLines="0" w:line="305" w:lineRule="auto"/>
              <w:ind w:right="270" w:firstLine="274" w:firstLineChars="183"/>
              <w:rPr>
                <w:rFonts w:hint="eastAsia" w:ascii="Arial" w:hAnsi="Arial" w:cs="Arial"/>
                <w:sz w:val="15"/>
              </w:rPr>
            </w:pPr>
            <w:r>
              <w:rPr>
                <w:rFonts w:hint="eastAsia" w:ascii="Arial" w:hAnsi="Arial" w:cs="Arial"/>
                <w:sz w:val="15"/>
              </w:rPr>
              <w:t>相对禁忌证</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寒冷不耐受</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寒冷荨麻疹</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胶原病与自身免疫性疾病</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免疫抑制剂药物冷球蛋白血症的同步治疗</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重度色素性皮肤</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病变位于胫前区、睑缘、鼻唇沟、鼻翼和毛发区。</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多发性骨髓瘤</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坏疽性脓皮病</w:t>
            </w:r>
          </w:p>
          <w:p>
            <w:pPr>
              <w:autoSpaceDE w:val="0"/>
              <w:autoSpaceDN w:val="0"/>
              <w:snapToGrid w:val="0"/>
              <w:spacing w:after="0" w:afterLines="0" w:line="305" w:lineRule="auto"/>
              <w:ind w:right="270"/>
              <w:rPr>
                <w:rFonts w:hint="eastAsia" w:ascii="Arial" w:hAnsi="Arial" w:cs="Arial"/>
                <w:sz w:val="15"/>
              </w:rPr>
            </w:pPr>
            <w:r>
              <w:rPr>
                <w:rFonts w:hint="eastAsia" w:ascii="Arial" w:hAnsi="Arial" w:cs="Arial"/>
                <w:sz w:val="15"/>
              </w:rPr>
              <w:t>Raynaud病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2"/>
          </w:tcPr>
          <w:p>
            <w:pPr>
              <w:autoSpaceDE w:val="0"/>
              <w:autoSpaceDN w:val="0"/>
              <w:snapToGrid w:val="0"/>
              <w:spacing w:before="334" w:after="120" w:line="305" w:lineRule="auto"/>
              <w:ind w:right="270"/>
              <w:rPr>
                <w:rFonts w:hint="eastAsia" w:ascii="Arial" w:hAnsi="Arial" w:cs="Arial"/>
                <w:sz w:val="15"/>
              </w:rPr>
            </w:pPr>
            <w:r>
              <w:rPr>
                <w:rFonts w:hint="eastAsia" w:ascii="Arial" w:hAnsi="Arial" w:cs="Arial"/>
                <w:sz w:val="15"/>
              </w:rPr>
              <w:t>＊活检必须在冷冻手术之前进行。</w:t>
            </w:r>
          </w:p>
        </w:tc>
      </w:tr>
    </w:tbl>
    <w:p>
      <w:pPr>
        <w:autoSpaceDE w:val="0"/>
        <w:autoSpaceDN w:val="0"/>
        <w:snapToGrid w:val="0"/>
        <w:spacing w:before="334" w:after="120" w:line="305" w:lineRule="auto"/>
        <w:ind w:right="270"/>
        <w:rPr>
          <w:rFonts w:hint="eastAsia" w:ascii="Arial" w:hAnsi="Arial" w:cs="Arial"/>
          <w:sz w:val="15"/>
        </w:rPr>
      </w:pPr>
    </w:p>
    <w:p>
      <w:pPr>
        <w:autoSpaceDE w:val="0"/>
        <w:autoSpaceDN w:val="0"/>
        <w:snapToGrid w:val="0"/>
        <w:spacing w:before="334" w:after="120" w:line="305" w:lineRule="auto"/>
        <w:ind w:right="270" w:firstLine="274" w:firstLineChars="183"/>
        <w:rPr>
          <w:rFonts w:hint="eastAsia" w:ascii="Arial" w:hAnsi="Arial" w:cs="Arial"/>
          <w:sz w:val="15"/>
        </w:rPr>
      </w:pPr>
      <w:r>
        <w:rPr>
          <w:rFonts w:hint="eastAsia" w:ascii="Arial" w:hAnsi="Arial" w:cs="Arial"/>
          <w:sz w:val="15"/>
        </w:rPr>
        <w:t>皮肤纤维瘤</w:t>
      </w:r>
    </w:p>
    <w:p>
      <w:pPr>
        <w:autoSpaceDE w:val="0"/>
        <w:autoSpaceDN w:val="0"/>
        <w:snapToGrid w:val="0"/>
        <w:spacing w:before="334" w:after="120" w:line="305" w:lineRule="auto"/>
        <w:ind w:right="270" w:firstLine="274" w:firstLineChars="183"/>
        <w:rPr>
          <w:rFonts w:hint="eastAsia" w:ascii="Arial" w:hAnsi="Arial" w:cs="Arial"/>
          <w:sz w:val="15"/>
        </w:rPr>
      </w:pPr>
      <w:r>
        <w:rPr>
          <w:rFonts w:hint="eastAsia" w:ascii="Arial" w:hAnsi="Arial" w:cs="Arial"/>
          <w:sz w:val="15"/>
        </w:rPr>
        <w:t>开放式喷雾或冷冻探头技术可用于改善皮肤纤维瘤的外观。手术切除这些深层无症状的皮肤结节可导致增生性瘢痕形成，因为纤维性病变被认为是由皮肤微创伤引起的。</w:t>
      </w:r>
    </w:p>
    <w:p>
      <w:pPr>
        <w:autoSpaceDE w:val="0"/>
        <w:autoSpaceDN w:val="0"/>
        <w:snapToGrid w:val="0"/>
        <w:spacing w:before="169" w:after="120" w:line="307" w:lineRule="atLeast"/>
        <w:ind w:right="76" w:firstLine="329" w:firstLineChars="183"/>
        <w:rPr>
          <w:rFonts w:ascii="宋体" w:hAnsi="宋体" w:eastAsia="宋体" w:cs="宋体"/>
          <w:sz w:val="18"/>
        </w:rPr>
      </w:pPr>
      <w:r>
        <w:rPr>
          <w:rFonts w:hint="eastAsia" w:ascii="宋体" w:hAnsi="宋体" w:eastAsia="宋体" w:cs="宋体"/>
          <w:sz w:val="18"/>
        </w:rPr>
        <w:t>表格3</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tcPr>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冷冻手术的并发症及副作用</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急性的</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冻结现场出血</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Blister组</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水肿</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头痛（面部病变治疗后）</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疼痛</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Syncope（血管迷走的；罕见的）</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延迟</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出血</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肉芽组织过度形成（罕见）</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感染（罕见）</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持久的或永久的</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萎缩（罕见）</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毛发脱落与毛囊丢失</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色素减退</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暂缓</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感觉改变</w:t>
            </w:r>
          </w:p>
          <w:p>
            <w:pPr>
              <w:autoSpaceDE w:val="0"/>
              <w:autoSpaceDN w:val="0"/>
              <w:snapToGrid w:val="0"/>
              <w:spacing w:after="0" w:afterLines="0" w:line="307" w:lineRule="atLeast"/>
              <w:ind w:right="76"/>
              <w:rPr>
                <w:rFonts w:hint="eastAsia" w:ascii="Arial" w:hAnsi="Arial" w:cs="Arial"/>
                <w:sz w:val="18"/>
              </w:rPr>
            </w:pPr>
            <w:r>
              <w:rPr>
                <w:rFonts w:hint="eastAsia" w:ascii="Arial" w:hAnsi="Arial" w:cs="Arial"/>
                <w:sz w:val="18"/>
              </w:rPr>
              <w:t>一个20到30秒的冻结</w:t>
            </w:r>
          </w:p>
        </w:tc>
      </w:tr>
    </w:tbl>
    <w:p>
      <w:pPr>
        <w:autoSpaceDE w:val="0"/>
        <w:autoSpaceDN w:val="0"/>
        <w:snapToGrid w:val="0"/>
        <w:spacing w:before="169" w:after="120" w:line="307" w:lineRule="atLeast"/>
        <w:ind w:right="76" w:firstLine="329" w:firstLineChars="183"/>
        <w:rPr>
          <w:rFonts w:ascii="Arial" w:hAnsi="Arial" w:cs="Arial"/>
          <w:sz w:val="18"/>
        </w:rPr>
      </w:pPr>
      <w:r>
        <w:rPr>
          <w:rFonts w:hint="eastAsia" w:ascii="Arial" w:hAnsi="Arial" w:cs="Arial"/>
          <w:sz w:val="18"/>
        </w:rPr>
        <w:t>建议一个单一的20至30秒冻融循环，并应获得1至2毫米的保证金。八周后再治疗可能是必要的。据报道，80%至90%的患者在临床上有显著改善，包括皮肤纤维瘤变平和色素沉着减轻。</w:t>
      </w: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hint="eastAsia" w:ascii="Arial" w:hAnsi="Arial" w:cs="Arial"/>
          <w:sz w:val="18"/>
        </w:rPr>
      </w:pPr>
      <w:r>
        <w:rPr>
          <w:rFonts w:hint="eastAsia" w:ascii="Arial" w:hAnsi="Arial" w:cs="Arial"/>
          <w:sz w:val="18"/>
        </w:rPr>
        <w:t>禁忌症</w:t>
      </w: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hint="eastAsia" w:ascii="Arial" w:hAnsi="Arial" w:cs="Arial"/>
          <w:sz w:val="18"/>
        </w:rPr>
      </w:pPr>
      <w:r>
        <w:rPr>
          <w:rFonts w:hint="eastAsia" w:ascii="Arial" w:hAnsi="Arial" w:cs="Arial"/>
          <w:sz w:val="18"/>
        </w:rPr>
        <w:t>冷冻手术的禁忌症相对较少，通常与伴随的疾病有关，在这些疾病中可能出现对感冒的过度反应或可能预期延迟愈合（表2）。一些相对禁忌症可能使替代治疗方式更合适。医生通常不进行冷冻外科手术。</w:t>
      </w: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hint="eastAsia" w:ascii="Arial" w:hAnsi="Arial" w:cs="Arial"/>
          <w:sz w:val="18"/>
        </w:rPr>
      </w:pPr>
      <w:r>
        <w:rPr>
          <w:rFonts w:hint="eastAsia" w:ascii="Arial" w:hAnsi="Arial" w:cs="Arial"/>
          <w:sz w:val="18"/>
        </w:rPr>
        <w:t>胫前区，尤其是老年患者，因为伤口愈合缓慢。</w:t>
      </w: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hint="eastAsia" w:ascii="Arial" w:hAnsi="Arial" w:cs="Arial"/>
          <w:sz w:val="18"/>
        </w:rPr>
      </w:pPr>
      <w:r>
        <w:rPr>
          <w:rFonts w:hint="eastAsia" w:ascii="Arial" w:hAnsi="Arial" w:cs="Arial"/>
          <w:sz w:val="18"/>
        </w:rPr>
        <w:t>难题</w:t>
      </w: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hint="eastAsia" w:ascii="Arial" w:hAnsi="Arial" w:cs="Arial"/>
          <w:sz w:val="18"/>
        </w:rPr>
      </w:pPr>
      <w:r>
        <w:rPr>
          <w:rFonts w:hint="eastAsia" w:ascii="Arial" w:hAnsi="Arial" w:cs="Arial"/>
          <w:sz w:val="18"/>
        </w:rPr>
        <w:t>表3列出了冷冻手术的常见并发症和副作用。皮肤不适，通常是烧灼感，发生在冷冻手术，但强度是可变的。最敏感的部位是指尖、耳朵和太阳穴。冷冻额头或太阳穴上的病灶可能会产生头痛。头发治疗</w:t>
      </w: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hint="eastAsia" w:ascii="Arial" w:hAnsi="Arial" w:cs="Arial"/>
          <w:sz w:val="18"/>
        </w:rPr>
      </w:pPr>
      <w:r>
        <w:rPr>
          <w:rFonts w:hint="eastAsia" w:ascii="Arial" w:hAnsi="Arial" w:cs="Arial"/>
          <w:sz w:val="18"/>
        </w:rPr>
        <w:t>轴承部位会导致永久性脱发。</w:t>
      </w:r>
    </w:p>
    <w:p>
      <w:pPr>
        <w:autoSpaceDE w:val="0"/>
        <w:autoSpaceDN w:val="0"/>
        <w:snapToGrid w:val="0"/>
        <w:spacing w:before="169" w:after="120" w:line="307" w:lineRule="atLeast"/>
        <w:ind w:right="76" w:firstLine="329" w:firstLineChars="183"/>
        <w:rPr>
          <w:rFonts w:ascii="Arial" w:hAnsi="Arial" w:cs="Arial"/>
          <w:sz w:val="18"/>
        </w:rPr>
      </w:pPr>
    </w:p>
    <w:p>
      <w:pPr>
        <w:autoSpaceDE w:val="0"/>
        <w:autoSpaceDN w:val="0"/>
        <w:snapToGrid w:val="0"/>
        <w:spacing w:before="169" w:after="120" w:line="307" w:lineRule="atLeast"/>
        <w:ind w:right="76" w:firstLine="329" w:firstLineChars="183"/>
        <w:rPr>
          <w:rFonts w:hint="eastAsia" w:ascii="Arial" w:hAnsi="Arial" w:cs="Arial"/>
          <w:sz w:val="18"/>
        </w:rPr>
      </w:pPr>
      <w:r>
        <w:rPr>
          <w:rFonts w:hint="eastAsia" w:ascii="Arial" w:hAnsi="Arial" w:cs="Arial"/>
          <w:sz w:val="18"/>
        </w:rPr>
        <w:t>色素减退很常见，尤其是冷冻时间较长，但在浅色皮肤患者中不太明显，几个月内就会好转。色素沉着减少是由于黑素细胞对冷冻的更高敏感性引起的，这种情况可用于治疗皮肤纤维瘤，皮肤纤维瘤通常具有一些轻度过度色素沉着。冻结边缘的羽毛（较轻的冻结区域）通常会导致色素变化的更好的转变。</w:t>
      </w:r>
    </w:p>
    <w:p>
      <w:pPr>
        <w:autoSpaceDE w:val="0"/>
        <w:autoSpaceDN w:val="0"/>
        <w:snapToGrid w:val="0"/>
        <w:spacing w:before="169" w:after="120" w:line="307" w:lineRule="atLeast"/>
        <w:ind w:right="76" w:firstLine="226" w:firstLineChars="183"/>
        <w:rPr>
          <w:rFonts w:ascii="Arial" w:hAnsi="Arial" w:eastAsia="Arial" w:cs="Arial"/>
          <w:spacing w:val="-3"/>
          <w:sz w:val="13"/>
        </w:rPr>
      </w:pPr>
      <w:r>
        <w:rPr>
          <w:rFonts w:hint="eastAsia" w:ascii="宋体" w:hAnsi="宋体" w:eastAsia="宋体" w:cs="宋体"/>
          <w:spacing w:val="-3"/>
          <w:sz w:val="13"/>
        </w:rPr>
        <w:t>表格4</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tcPr>
          <w:p>
            <w:pPr>
              <w:autoSpaceDE w:val="0"/>
              <w:autoSpaceDN w:val="0"/>
              <w:snapToGrid w:val="0"/>
              <w:spacing w:before="169" w:after="120" w:line="307" w:lineRule="atLeast"/>
              <w:ind w:right="76"/>
              <w:rPr>
                <w:rFonts w:hint="eastAsia" w:ascii="Arial" w:hAnsi="Arial" w:cs="Arial"/>
                <w:spacing w:val="-3"/>
                <w:sz w:val="13"/>
              </w:rPr>
            </w:pPr>
            <w:r>
              <w:rPr>
                <w:rFonts w:hint="eastAsia" w:ascii="Arial" w:hAnsi="Arial" w:cs="Arial"/>
                <w:spacing w:val="-3"/>
                <w:sz w:val="13"/>
              </w:rPr>
              <w:t>CPT编码在Cryosurgery良性病变中的应用</w:t>
            </w:r>
          </w:p>
          <w:p>
            <w:pPr>
              <w:autoSpaceDE w:val="0"/>
              <w:autoSpaceDN w:val="0"/>
              <w:snapToGrid w:val="0"/>
              <w:spacing w:before="169" w:after="120" w:line="307" w:lineRule="atLeast"/>
              <w:ind w:right="76"/>
              <w:rPr>
                <w:rFonts w:hint="eastAsia" w:ascii="Arial" w:hAnsi="Arial" w:cs="Arial"/>
                <w:spacing w:val="-3"/>
                <w:sz w:val="13"/>
              </w:rPr>
            </w:pPr>
            <w:r>
              <w:rPr>
                <w:rFonts w:hint="eastAsia" w:ascii="Arial" w:hAnsi="Arial" w:cs="Arial"/>
                <w:spacing w:val="-3"/>
                <w:sz w:val="13"/>
              </w:rPr>
              <w:t>权利人没有授予在电子媒介中复制这一物品的权利。对于缺少的项目，请参阅本出版物的原始打印版本。</w:t>
            </w:r>
          </w:p>
          <w:p>
            <w:pPr>
              <w:autoSpaceDE w:val="0"/>
              <w:autoSpaceDN w:val="0"/>
              <w:snapToGrid w:val="0"/>
              <w:spacing w:before="169" w:after="120" w:line="307" w:lineRule="atLeast"/>
              <w:ind w:right="76"/>
              <w:rPr>
                <w:rFonts w:hint="eastAsia" w:ascii="Arial" w:hAnsi="Arial" w:cs="Arial"/>
                <w:spacing w:val="-3"/>
                <w:sz w:val="13"/>
              </w:rPr>
            </w:pPr>
            <w:r>
              <w:rPr>
                <w:rFonts w:hint="eastAsia" w:ascii="Arial" w:hAnsi="Arial" w:cs="Arial"/>
                <w:spacing w:val="-3"/>
                <w:sz w:val="13"/>
              </w:rPr>
              <w:t>由于成纤维细胞和真皮胶原层的保存，在初始冷冻球形成之后冷冻不到30秒不会产生瘢痕，这允许愈合过程中细胞成分的迁移和皮肤层的正常完整性。</w:t>
            </w:r>
          </w:p>
          <w:p>
            <w:pPr>
              <w:autoSpaceDE w:val="0"/>
              <w:autoSpaceDN w:val="0"/>
              <w:snapToGrid w:val="0"/>
              <w:spacing w:before="169" w:after="120" w:line="307" w:lineRule="atLeast"/>
              <w:ind w:right="76"/>
              <w:rPr>
                <w:rFonts w:ascii="Arial" w:hAnsi="Arial" w:cs="Arial"/>
                <w:spacing w:val="-3"/>
                <w:sz w:val="13"/>
              </w:rPr>
            </w:pPr>
            <w:r>
              <w:rPr>
                <w:rFonts w:hint="eastAsia" w:ascii="Arial" w:hAnsi="Arial" w:cs="Arial"/>
                <w:spacing w:val="-3"/>
                <w:sz w:val="13"/>
              </w:rPr>
              <w:t>虽然感觉神经损伤很罕见，通常是暂时性的，但在大病例系列中偶有报道。17，18感觉恢复可能需要12-18个月。</w:t>
            </w:r>
          </w:p>
        </w:tc>
      </w:tr>
    </w:tbl>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推荐强度</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关键临床推荐</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在治疗足底或手掌深疣时，对于角质溶解剂（水杨酸）的初始预处理，有良好的治愈率。</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感染性软疣是年轻人常见的皮肤病，是由痘病毒引起的。如果指示的话，这种病变适合于冷冻外科手术。</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推荐强度</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一</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ascii="Arial" w:hAnsi="Arial" w:cs="Arial"/>
          <w:spacing w:val="-3"/>
          <w:sz w:val="13"/>
        </w:rPr>
        <w:t>C</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参考文献</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十三</w:t>
      </w: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十五</w:t>
      </w:r>
    </w:p>
    <w:p>
      <w:pPr>
        <w:autoSpaceDE w:val="0"/>
        <w:autoSpaceDN w:val="0"/>
        <w:snapToGrid w:val="0"/>
        <w:spacing w:before="169" w:after="120" w:line="307" w:lineRule="atLeast"/>
        <w:ind w:right="76" w:firstLine="226" w:firstLineChars="183"/>
        <w:rPr>
          <w:rFonts w:ascii="Arial" w:hAnsi="Arial" w:cs="Arial"/>
          <w:spacing w:val="-3"/>
          <w:sz w:val="13"/>
        </w:rPr>
      </w:pPr>
      <w:r>
        <w:rPr>
          <w:rFonts w:hint="eastAsia" w:ascii="Arial" w:hAnsi="Arial" w:cs="Arial"/>
          <w:spacing w:val="-3"/>
          <w:sz w:val="13"/>
        </w:rPr>
        <w:t>表419列出了适用于冷冻外科技术的现行程序术语账单代码。</w:t>
      </w: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hint="eastAsia" w:ascii="Arial" w:hAnsi="Arial" w:cs="Arial"/>
          <w:spacing w:val="-3"/>
          <w:sz w:val="13"/>
        </w:rPr>
      </w:pP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作者展示所有作者信息</w:t>
      </w: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hint="eastAsia" w:ascii="Arial" w:hAnsi="Arial" w:cs="Arial"/>
          <w:spacing w:val="-3"/>
          <w:sz w:val="13"/>
        </w:rPr>
      </w:pPr>
      <w:r>
        <w:rPr>
          <w:rFonts w:hint="eastAsia" w:ascii="Arial" w:hAnsi="Arial" w:cs="Arial"/>
          <w:spacing w:val="-3"/>
          <w:sz w:val="13"/>
        </w:rPr>
        <w:t>MARK D.ANDREWS，医学博士，是家庭和社区医学部的助理教授，也是北卡罗来纳州温斯顿-塞勒姆威克森林大学医学院住院培训项目的主任。E，巴尔的摩，并完成了家庭医学驻留在华盛顿安息日医院，塔科马公园，Md.…</w:t>
      </w: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ascii="Arial" w:hAnsi="Arial" w:cs="Arial"/>
          <w:spacing w:val="-3"/>
          <w:sz w:val="13"/>
        </w:rPr>
      </w:pPr>
      <w:r>
        <w:rPr>
          <w:rFonts w:hint="eastAsia" w:ascii="Arial" w:hAnsi="Arial" w:cs="Arial"/>
          <w:spacing w:val="-3"/>
          <w:sz w:val="13"/>
        </w:rPr>
        <w:t>图2由Brimess低温系统提供，艾灵顿，Conn.和图6由Mark D. Andrews，M.D.提供</w:t>
      </w: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69" w:after="120" w:line="307" w:lineRule="atLeast"/>
        <w:ind w:right="76" w:firstLine="226" w:firstLineChars="183"/>
        <w:rPr>
          <w:rFonts w:ascii="Arial" w:hAnsi="Arial" w:cs="Arial"/>
          <w:spacing w:val="-3"/>
          <w:sz w:val="13"/>
        </w:rPr>
      </w:pPr>
    </w:p>
    <w:p>
      <w:pPr>
        <w:autoSpaceDE w:val="0"/>
        <w:autoSpaceDN w:val="0"/>
        <w:snapToGrid w:val="0"/>
        <w:spacing w:before="11505" w:after="120"/>
        <w:ind w:firstLine="292" w:firstLineChars="183"/>
        <w:rPr>
          <w:rFonts w:ascii="Arial" w:hAnsi="Arial" w:eastAsia="Arial" w:cs="Arial"/>
          <w:sz w:val="16"/>
        </w:rPr>
      </w:pPr>
    </w:p>
    <w:sectPr>
      <w:footnotePr>
        <w:numStart w:val="0"/>
      </w:footnotePr>
      <w:endnotePr>
        <w:numFmt w:val="decimal"/>
        <w:numStart w:val="0"/>
      </w:endnotePr>
      <w:pgSz w:w="11880" w:h="16840"/>
      <w:pgMar w:top="310" w:right="965" w:bottom="106" w:left="993" w:header="0" w:footer="0" w:gutter="0"/>
      <w:pgNumType w:start="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footnotePr>
    <w:numStart w:val="0"/>
    <w:footnote w:id="0"/>
    <w:footnote w:id="1"/>
  </w:footnotePr>
  <w:endnotePr>
    <w:numFmt w:val="decimal"/>
    <w:numStart w:val="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76"/>
    <w:rsid w:val="00030964"/>
    <w:rsid w:val="000426C3"/>
    <w:rsid w:val="000F5F15"/>
    <w:rsid w:val="001C2935"/>
    <w:rsid w:val="001F6EE2"/>
    <w:rsid w:val="002726CD"/>
    <w:rsid w:val="002E402E"/>
    <w:rsid w:val="003A5CB4"/>
    <w:rsid w:val="006059B5"/>
    <w:rsid w:val="00700BBD"/>
    <w:rsid w:val="00A36B44"/>
    <w:rsid w:val="00A45713"/>
    <w:rsid w:val="00AD670D"/>
    <w:rsid w:val="00B62F25"/>
    <w:rsid w:val="00C265DD"/>
    <w:rsid w:val="00D17B76"/>
    <w:rsid w:val="00DF1420"/>
    <w:rsid w:val="00E32586"/>
    <w:rsid w:val="00EC0629"/>
    <w:rsid w:val="71FE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pPr>
    <w:rPr>
      <w:rFonts w:ascii="Times New Roman" w:hAnsi="Times New Roman" w:cs="Times New Roman" w:eastAsiaTheme="minorEastAsia"/>
      <w:color w:val="000000"/>
      <w:sz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10FC6-468F-41DB-9B10-254341C5114B}">
  <ds:schemaRefs/>
</ds:datastoreItem>
</file>

<file path=docProps/app.xml><?xml version="1.0" encoding="utf-8"?>
<Properties xmlns="http://schemas.openxmlformats.org/officeDocument/2006/extended-properties" xmlns:vt="http://schemas.openxmlformats.org/officeDocument/2006/docPropsVTypes">
  <Template>Normal</Template>
  <Pages>8</Pages>
  <Words>926</Words>
  <Characters>5279</Characters>
  <Lines>43</Lines>
  <Paragraphs>12</Paragraphs>
  <TotalTime>95</TotalTime>
  <ScaleCrop>false</ScaleCrop>
  <LinksUpToDate>false</LinksUpToDate>
  <CharactersWithSpaces>6193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2018-09-30T12:04:00Z</dcterms:created>
  <dc:creator>董福平</dc:creator>
  <cp:lastModifiedBy>開汧吣伈</cp:lastModifiedBy>
  <dcterms:modified xsi:type="dcterms:W3CDTF">2021-04-12T09:38:30Z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97F60F7420094A4991E4BE60960F501B</vt:lpwstr>
  </property>
</Properties>
</file>